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86" w:rsidRPr="005E5B86" w:rsidRDefault="005E5B86" w:rsidP="005E5B86">
      <w:pPr>
        <w:pStyle w:val="1"/>
        <w:spacing w:before="66" w:line="259" w:lineRule="auto"/>
        <w:ind w:left="161" w:right="293"/>
        <w:jc w:val="right"/>
        <w:rPr>
          <w:b w:val="0"/>
        </w:rPr>
      </w:pPr>
      <w:r w:rsidRPr="005E5B86">
        <w:rPr>
          <w:b w:val="0"/>
        </w:rPr>
        <w:t>Утверждаю</w:t>
      </w:r>
    </w:p>
    <w:p w:rsidR="005E5B86" w:rsidRPr="005E5B86" w:rsidRDefault="005E5B86" w:rsidP="005E5B86">
      <w:pPr>
        <w:pStyle w:val="1"/>
        <w:spacing w:before="66" w:line="259" w:lineRule="auto"/>
        <w:ind w:left="161" w:right="293"/>
        <w:jc w:val="right"/>
        <w:rPr>
          <w:b w:val="0"/>
        </w:rPr>
      </w:pPr>
      <w:r w:rsidRPr="005E5B86">
        <w:rPr>
          <w:b w:val="0"/>
        </w:rPr>
        <w:t xml:space="preserve">Директор МБОУ </w:t>
      </w:r>
      <w:proofErr w:type="spellStart"/>
      <w:r w:rsidRPr="005E5B86">
        <w:rPr>
          <w:b w:val="0"/>
        </w:rPr>
        <w:t>Сиговская</w:t>
      </w:r>
      <w:proofErr w:type="spellEnd"/>
      <w:r w:rsidRPr="005E5B86">
        <w:rPr>
          <w:b w:val="0"/>
        </w:rPr>
        <w:t xml:space="preserve"> СОШ</w:t>
      </w:r>
    </w:p>
    <w:p w:rsidR="005E5B86" w:rsidRDefault="005E5B86" w:rsidP="005E5B86">
      <w:pPr>
        <w:pStyle w:val="1"/>
        <w:spacing w:before="66" w:line="259" w:lineRule="auto"/>
        <w:ind w:left="161" w:right="293"/>
        <w:jc w:val="right"/>
      </w:pPr>
    </w:p>
    <w:p w:rsidR="005E5B86" w:rsidRDefault="005E5B86" w:rsidP="005E5B86">
      <w:pPr>
        <w:pStyle w:val="1"/>
        <w:spacing w:before="66" w:line="259" w:lineRule="auto"/>
        <w:ind w:left="161" w:right="293"/>
        <w:jc w:val="right"/>
      </w:pPr>
      <w:r>
        <w:rPr>
          <w:noProof/>
        </w:rPr>
        <w:drawing>
          <wp:inline distT="0" distB="0" distL="0" distR="0" wp14:anchorId="2F0D267D" wp14:editId="268A55EA">
            <wp:extent cx="1144903" cy="108167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503" cy="110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B86" w:rsidRPr="005E5B86" w:rsidRDefault="005E5B86" w:rsidP="005E5B86">
      <w:pPr>
        <w:pStyle w:val="1"/>
        <w:spacing w:before="66" w:line="259" w:lineRule="auto"/>
        <w:ind w:left="161" w:right="293"/>
        <w:jc w:val="right"/>
        <w:rPr>
          <w:b w:val="0"/>
        </w:rPr>
      </w:pPr>
      <w:bookmarkStart w:id="0" w:name="_GoBack"/>
      <w:r w:rsidRPr="005E5B86">
        <w:rPr>
          <w:b w:val="0"/>
        </w:rPr>
        <w:t>А.А Федоров</w:t>
      </w:r>
    </w:p>
    <w:bookmarkEnd w:id="0"/>
    <w:p w:rsidR="005E5B86" w:rsidRDefault="005E5B86">
      <w:pPr>
        <w:pStyle w:val="1"/>
        <w:spacing w:before="66" w:line="259" w:lineRule="auto"/>
        <w:ind w:left="161" w:right="293"/>
        <w:jc w:val="center"/>
      </w:pPr>
    </w:p>
    <w:p w:rsidR="00316F23" w:rsidRDefault="001C7FE5">
      <w:pPr>
        <w:pStyle w:val="1"/>
        <w:spacing w:before="66" w:line="259" w:lineRule="auto"/>
        <w:ind w:left="161" w:right="293"/>
        <w:jc w:val="center"/>
      </w:pPr>
      <w:r>
        <w:t>План</w:t>
      </w:r>
      <w:r>
        <w:rPr>
          <w:spacing w:val="-15"/>
        </w:rPr>
        <w:t xml:space="preserve"> </w:t>
      </w:r>
      <w:r>
        <w:t>мероприятий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повышению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компетентности педагогических работников</w:t>
      </w:r>
      <w:r>
        <w:rPr>
          <w:spacing w:val="40"/>
        </w:rPr>
        <w:t xml:space="preserve"> </w:t>
      </w:r>
      <w:r w:rsidR="00D7503F">
        <w:t xml:space="preserve"> МБОУ </w:t>
      </w:r>
      <w:proofErr w:type="spellStart"/>
      <w:r w:rsidR="00D7503F">
        <w:t>Сиговская</w:t>
      </w:r>
      <w:proofErr w:type="spellEnd"/>
      <w:r w:rsidR="00D7503F">
        <w:t xml:space="preserve"> СОШ</w:t>
      </w:r>
    </w:p>
    <w:p w:rsidR="00316F23" w:rsidRDefault="001C7FE5">
      <w:pPr>
        <w:spacing w:line="268" w:lineRule="exact"/>
        <w:ind w:right="114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2024-2025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учебный </w:t>
      </w:r>
      <w:r>
        <w:rPr>
          <w:b/>
          <w:spacing w:val="-4"/>
          <w:sz w:val="24"/>
        </w:rPr>
        <w:t>год»</w:t>
      </w:r>
    </w:p>
    <w:p w:rsidR="00316F23" w:rsidRDefault="001C7FE5">
      <w:pPr>
        <w:spacing w:before="194"/>
        <w:ind w:left="105" w:right="853" w:firstLine="602"/>
        <w:jc w:val="both"/>
      </w:pPr>
      <w:r>
        <w:rPr>
          <w:b/>
          <w:sz w:val="24"/>
        </w:rPr>
        <w:t>Цель: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 работников</w:t>
      </w:r>
      <w:r>
        <w:t>, создание образовательного пространства, способствующего развитию ребенка, формированию стремления к саморазвитию и самосовершенствованию.</w:t>
      </w:r>
    </w:p>
    <w:p w:rsidR="00316F23" w:rsidRDefault="00316F23">
      <w:pPr>
        <w:pStyle w:val="a3"/>
        <w:ind w:left="0"/>
        <w:rPr>
          <w:sz w:val="22"/>
        </w:rPr>
      </w:pPr>
    </w:p>
    <w:p w:rsidR="00316F23" w:rsidRDefault="00316F23">
      <w:pPr>
        <w:pStyle w:val="a3"/>
        <w:spacing w:before="45"/>
        <w:ind w:left="0"/>
        <w:rPr>
          <w:sz w:val="22"/>
        </w:rPr>
      </w:pPr>
    </w:p>
    <w:p w:rsidR="00316F23" w:rsidRDefault="001C7FE5">
      <w:pPr>
        <w:pStyle w:val="1"/>
        <w:spacing w:before="1" w:line="271" w:lineRule="exact"/>
        <w:ind w:left="767"/>
      </w:pPr>
      <w:r>
        <w:rPr>
          <w:spacing w:val="-2"/>
        </w:rPr>
        <w:t>Задачи: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286"/>
        </w:tabs>
        <w:spacing w:before="2" w:line="232" w:lineRule="auto"/>
        <w:ind w:right="140" w:firstLine="0"/>
        <w:rPr>
          <w:sz w:val="24"/>
        </w:rPr>
      </w:pPr>
      <w:r>
        <w:rPr>
          <w:sz w:val="24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368"/>
        </w:tabs>
        <w:spacing w:before="7"/>
        <w:ind w:right="138" w:firstLine="0"/>
        <w:rPr>
          <w:sz w:val="24"/>
        </w:rPr>
      </w:pPr>
      <w:proofErr w:type="gramStart"/>
      <w:r>
        <w:rPr>
          <w:sz w:val="24"/>
        </w:rPr>
        <w:t xml:space="preserve">организовать участие педагогов в курсах повышения квалификации, в очном и дистанционном форматах, в практико-ориентированных семинарах на базе образовательной </w:t>
      </w:r>
      <w:r>
        <w:rPr>
          <w:spacing w:val="-2"/>
          <w:sz w:val="24"/>
        </w:rPr>
        <w:t>организации;</w:t>
      </w:r>
      <w:proofErr w:type="gramEnd"/>
    </w:p>
    <w:p w:rsidR="00316F23" w:rsidRDefault="001C7FE5">
      <w:pPr>
        <w:pStyle w:val="a4"/>
        <w:numPr>
          <w:ilvl w:val="0"/>
          <w:numId w:val="9"/>
        </w:numPr>
        <w:tabs>
          <w:tab w:val="left" w:pos="300"/>
        </w:tabs>
        <w:spacing w:before="5"/>
        <w:ind w:left="300" w:hanging="195"/>
        <w:rPr>
          <w:sz w:val="24"/>
        </w:rPr>
      </w:pPr>
      <w:r>
        <w:rPr>
          <w:sz w:val="24"/>
        </w:rPr>
        <w:t>организовать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7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пар;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300"/>
        </w:tabs>
        <w:spacing w:line="274" w:lineRule="exact"/>
        <w:ind w:left="300" w:hanging="195"/>
        <w:rPr>
          <w:sz w:val="24"/>
        </w:rPr>
      </w:pPr>
      <w:r>
        <w:rPr>
          <w:sz w:val="24"/>
        </w:rPr>
        <w:t>обеспечить</w:t>
      </w:r>
      <w:r>
        <w:rPr>
          <w:spacing w:val="-17"/>
          <w:sz w:val="24"/>
        </w:rPr>
        <w:t xml:space="preserve"> </w:t>
      </w:r>
      <w:r>
        <w:rPr>
          <w:sz w:val="24"/>
        </w:rPr>
        <w:t>адресное</w:t>
      </w:r>
      <w:r>
        <w:rPr>
          <w:spacing w:val="-1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учителей;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291"/>
        </w:tabs>
        <w:ind w:right="137" w:firstLine="0"/>
        <w:rPr>
          <w:sz w:val="24"/>
        </w:rPr>
      </w:pPr>
      <w:r>
        <w:rPr>
          <w:sz w:val="24"/>
        </w:rPr>
        <w:t xml:space="preserve">организовать мероприятия по обмену опытом, в том числе </w:t>
      </w:r>
      <w:proofErr w:type="spellStart"/>
      <w:r>
        <w:rPr>
          <w:sz w:val="24"/>
        </w:rPr>
        <w:t>взаимопосещения</w:t>
      </w:r>
      <w:proofErr w:type="spellEnd"/>
      <w:r>
        <w:rPr>
          <w:sz w:val="24"/>
        </w:rPr>
        <w:t xml:space="preserve"> уроков с последующим самоанализом и анализом, проведение уроков-практикумов, выступления на совещаниях учителями.</w:t>
      </w:r>
    </w:p>
    <w:p w:rsidR="00316F23" w:rsidRDefault="00316F23">
      <w:pPr>
        <w:pStyle w:val="a3"/>
        <w:spacing w:before="15"/>
        <w:ind w:left="0"/>
      </w:pPr>
    </w:p>
    <w:p w:rsidR="00316F23" w:rsidRDefault="001C7FE5">
      <w:pPr>
        <w:pStyle w:val="1"/>
        <w:ind w:left="705"/>
      </w:pPr>
      <w:r>
        <w:t>Меры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достижению</w:t>
      </w:r>
      <w:r>
        <w:rPr>
          <w:spacing w:val="-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задач:</w:t>
      </w:r>
    </w:p>
    <w:p w:rsidR="00316F23" w:rsidRDefault="001C7FE5">
      <w:pPr>
        <w:spacing w:line="274" w:lineRule="exact"/>
        <w:ind w:left="532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учителей: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305"/>
        </w:tabs>
        <w:spacing w:line="271" w:lineRule="exact"/>
        <w:ind w:left="305" w:hanging="200"/>
        <w:jc w:val="left"/>
        <w:rPr>
          <w:sz w:val="24"/>
        </w:rPr>
      </w:pPr>
      <w:r>
        <w:rPr>
          <w:spacing w:val="-2"/>
          <w:sz w:val="24"/>
        </w:rPr>
        <w:t>диагностика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профессиональных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компетенций;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305"/>
        </w:tabs>
        <w:spacing w:line="272" w:lineRule="exact"/>
        <w:ind w:left="305" w:hanging="200"/>
        <w:jc w:val="left"/>
        <w:rPr>
          <w:sz w:val="24"/>
        </w:rPr>
      </w:pPr>
      <w:r>
        <w:rPr>
          <w:sz w:val="24"/>
        </w:rPr>
        <w:t>аттестация</w:t>
      </w:r>
      <w:r>
        <w:rPr>
          <w:spacing w:val="-1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5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категорий;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508"/>
        </w:tabs>
        <w:spacing w:line="275" w:lineRule="exact"/>
        <w:ind w:left="508" w:hanging="40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49"/>
          <w:w w:val="150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79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sz w:val="24"/>
        </w:rPr>
        <w:t>статуса</w:t>
      </w:r>
    </w:p>
    <w:p w:rsidR="00316F23" w:rsidRDefault="001C7FE5">
      <w:pPr>
        <w:pStyle w:val="a3"/>
        <w:spacing w:before="7" w:line="273" w:lineRule="exact"/>
      </w:pPr>
      <w:r>
        <w:t>«соответствует</w:t>
      </w:r>
      <w:r>
        <w:rPr>
          <w:spacing w:val="-14"/>
        </w:rPr>
        <w:t xml:space="preserve"> </w:t>
      </w:r>
      <w:r>
        <w:t>занимаемой</w:t>
      </w:r>
      <w:r>
        <w:rPr>
          <w:spacing w:val="-10"/>
        </w:rPr>
        <w:t xml:space="preserve"> </w:t>
      </w:r>
      <w:r>
        <w:rPr>
          <w:spacing w:val="-2"/>
        </w:rPr>
        <w:t>должности»;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348"/>
        </w:tabs>
        <w:ind w:right="274" w:firstLine="0"/>
        <w:jc w:val="left"/>
        <w:rPr>
          <w:sz w:val="24"/>
        </w:rPr>
      </w:pPr>
      <w:r>
        <w:rPr>
          <w:sz w:val="24"/>
        </w:rPr>
        <w:t>знакомство 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индивидуализированного обучения (изучение литературы, участие в семинарах);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425"/>
        </w:tabs>
        <w:ind w:right="123" w:firstLine="0"/>
        <w:rPr>
          <w:sz w:val="24"/>
        </w:rPr>
      </w:pPr>
      <w:r>
        <w:rPr>
          <w:sz w:val="24"/>
        </w:rPr>
        <w:t xml:space="preserve">презентация разработанных форм заданий, технологических карт, контрольно- измерительных материалов для текущего оценивания, универсальных учебных материалов, ориентированных на достижение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300"/>
        </w:tabs>
        <w:spacing w:line="275" w:lineRule="exact"/>
        <w:ind w:left="300" w:hanging="195"/>
        <w:rPr>
          <w:sz w:val="24"/>
        </w:rPr>
      </w:pPr>
      <w:r>
        <w:rPr>
          <w:sz w:val="24"/>
        </w:rPr>
        <w:t>внедрение</w:t>
      </w:r>
      <w:r>
        <w:rPr>
          <w:spacing w:val="-2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24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формирующего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305"/>
        </w:tabs>
        <w:ind w:right="1154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наставнических пар,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консультативная помощь </w:t>
      </w:r>
      <w:r>
        <w:rPr>
          <w:spacing w:val="-2"/>
          <w:sz w:val="24"/>
        </w:rPr>
        <w:t>педагогам;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305"/>
        </w:tabs>
        <w:spacing w:before="1" w:line="274" w:lineRule="exact"/>
        <w:ind w:left="305" w:hanging="200"/>
        <w:rPr>
          <w:sz w:val="24"/>
        </w:rPr>
      </w:pPr>
      <w:r>
        <w:rPr>
          <w:sz w:val="24"/>
        </w:rPr>
        <w:t>участие</w:t>
      </w:r>
      <w:r>
        <w:rPr>
          <w:spacing w:val="-1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практикумах,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классах;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368"/>
        </w:tabs>
        <w:ind w:right="134" w:firstLine="0"/>
        <w:rPr>
          <w:sz w:val="24"/>
        </w:rPr>
      </w:pPr>
      <w:r>
        <w:rPr>
          <w:sz w:val="24"/>
        </w:rPr>
        <w:t>анализ 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методических затруднений педагогов, изучение потребности в повышении квалификации педагогических работников, организация и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прохождением педагогами Программ повышения квалификации, создание картотеки повышения квалификации;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324"/>
        </w:tabs>
        <w:spacing w:line="232" w:lineRule="auto"/>
        <w:ind w:right="144" w:firstLine="0"/>
        <w:rPr>
          <w:sz w:val="24"/>
        </w:rPr>
      </w:pPr>
      <w:r>
        <w:rPr>
          <w:sz w:val="24"/>
        </w:rPr>
        <w:t>обобщение собственного опыта педагогической деятельности (статьи, рекомендации, доклады, участие в фестивале открытых уроков, участие в мастер-классах и т.д.);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555"/>
        </w:tabs>
        <w:spacing w:before="12" w:line="235" w:lineRule="auto"/>
        <w:ind w:right="140" w:firstLine="0"/>
        <w:rPr>
          <w:sz w:val="24"/>
        </w:rPr>
      </w:pPr>
      <w:r>
        <w:rPr>
          <w:sz w:val="24"/>
        </w:rPr>
        <w:t xml:space="preserve">консультации, тренинги, мастер-классы, круглый стол для педагогов, имеющих </w:t>
      </w:r>
      <w:r>
        <w:rPr>
          <w:sz w:val="24"/>
        </w:rPr>
        <w:lastRenderedPageBreak/>
        <w:t>профессиональные дефициты.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387"/>
        </w:tabs>
        <w:spacing w:before="6" w:line="235" w:lineRule="auto"/>
        <w:ind w:right="137" w:firstLine="0"/>
        <w:rPr>
          <w:sz w:val="24"/>
        </w:rPr>
      </w:pPr>
      <w:r>
        <w:rPr>
          <w:sz w:val="24"/>
        </w:rPr>
        <w:t xml:space="preserve">посещение уроков администрацией школы, </w:t>
      </w:r>
      <w:proofErr w:type="spellStart"/>
      <w:r>
        <w:rPr>
          <w:sz w:val="24"/>
        </w:rPr>
        <w:t>взаимопосещение</w:t>
      </w:r>
      <w:proofErr w:type="spellEnd"/>
      <w:r>
        <w:rPr>
          <w:sz w:val="24"/>
        </w:rPr>
        <w:t xml:space="preserve"> уроков учителям</w:t>
      </w:r>
      <w:proofErr w:type="gramStart"/>
      <w:r>
        <w:rPr>
          <w:sz w:val="24"/>
        </w:rPr>
        <w:t>и–</w:t>
      </w:r>
      <w:proofErr w:type="gramEnd"/>
      <w:r>
        <w:rPr>
          <w:sz w:val="24"/>
        </w:rPr>
        <w:t xml:space="preserve"> предметниками, мониторинг качества преподавания учебных предметов;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305"/>
        </w:tabs>
        <w:spacing w:before="9"/>
        <w:ind w:left="305" w:hanging="200"/>
        <w:rPr>
          <w:sz w:val="24"/>
        </w:rPr>
      </w:pPr>
      <w:r>
        <w:rPr>
          <w:sz w:val="24"/>
        </w:rPr>
        <w:t>ежегодный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отчёт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ШМО</w:t>
      </w:r>
    </w:p>
    <w:p w:rsidR="00316F23" w:rsidRDefault="001C7FE5">
      <w:pPr>
        <w:pStyle w:val="1"/>
        <w:spacing w:before="7" w:line="270" w:lineRule="exact"/>
        <w:ind w:left="489"/>
        <w:jc w:val="both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администрации: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339"/>
        </w:tabs>
        <w:spacing w:line="235" w:lineRule="auto"/>
        <w:ind w:right="290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общих подходов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 деятельности, выстраивания целостной системы ВСОКО;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363"/>
        </w:tabs>
        <w:spacing w:before="1"/>
        <w:ind w:left="363" w:hanging="258"/>
        <w:jc w:val="left"/>
        <w:rPr>
          <w:sz w:val="24"/>
        </w:rPr>
      </w:pPr>
      <w:r>
        <w:rPr>
          <w:spacing w:val="-2"/>
          <w:sz w:val="24"/>
        </w:rPr>
        <w:t>индивидуальное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сопровождение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учителя</w:t>
      </w:r>
      <w:r>
        <w:rPr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рамках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ВСОКО;</w:t>
      </w:r>
    </w:p>
    <w:p w:rsidR="00316F23" w:rsidRDefault="001C7FE5">
      <w:pPr>
        <w:pStyle w:val="a4"/>
        <w:numPr>
          <w:ilvl w:val="0"/>
          <w:numId w:val="9"/>
        </w:numPr>
        <w:tabs>
          <w:tab w:val="left" w:pos="363"/>
        </w:tabs>
        <w:spacing w:after="8"/>
        <w:ind w:left="363" w:hanging="258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ВСОКО.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86"/>
        <w:gridCol w:w="2127"/>
        <w:gridCol w:w="2125"/>
      </w:tblGrid>
      <w:tr w:rsidR="00316F23">
        <w:trPr>
          <w:trHeight w:val="594"/>
        </w:trPr>
        <w:tc>
          <w:tcPr>
            <w:tcW w:w="562" w:type="dxa"/>
          </w:tcPr>
          <w:p w:rsidR="00316F23" w:rsidRDefault="001C7FE5">
            <w:pPr>
              <w:pStyle w:val="TableParagraph"/>
              <w:spacing w:line="235" w:lineRule="auto"/>
              <w:ind w:left="21" w:right="211" w:firstLine="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8"/>
                <w:sz w:val="24"/>
              </w:rPr>
              <w:t>п</w:t>
            </w:r>
            <w:proofErr w:type="gramEnd"/>
            <w:r>
              <w:rPr>
                <w:spacing w:val="-8"/>
                <w:sz w:val="24"/>
              </w:rPr>
              <w:t>/п</w:t>
            </w:r>
          </w:p>
        </w:tc>
        <w:tc>
          <w:tcPr>
            <w:tcW w:w="4686" w:type="dxa"/>
          </w:tcPr>
          <w:p w:rsidR="00316F23" w:rsidRDefault="001C7FE5">
            <w:pPr>
              <w:pStyle w:val="TableParagraph"/>
              <w:spacing w:line="268" w:lineRule="exact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27" w:type="dxa"/>
          </w:tcPr>
          <w:p w:rsidR="00316F23" w:rsidRDefault="001C7FE5">
            <w:pPr>
              <w:pStyle w:val="TableParagraph"/>
              <w:spacing w:line="268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25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68" w:lineRule="exact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</w:tbl>
    <w:p w:rsidR="00316F23" w:rsidRDefault="00316F23">
      <w:pPr>
        <w:pStyle w:val="TableParagraph"/>
        <w:spacing w:line="268" w:lineRule="exact"/>
        <w:rPr>
          <w:b/>
          <w:sz w:val="24"/>
        </w:rPr>
        <w:sectPr w:rsidR="00316F23">
          <w:type w:val="continuous"/>
          <w:pgSz w:w="11930" w:h="16860"/>
          <w:pgMar w:top="94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86"/>
        <w:gridCol w:w="2127"/>
        <w:gridCol w:w="2125"/>
      </w:tblGrid>
      <w:tr w:rsidR="00316F23">
        <w:trPr>
          <w:trHeight w:val="2085"/>
        </w:trPr>
        <w:tc>
          <w:tcPr>
            <w:tcW w:w="562" w:type="dxa"/>
          </w:tcPr>
          <w:p w:rsidR="00316F23" w:rsidRDefault="001C7FE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4686" w:type="dxa"/>
          </w:tcPr>
          <w:p w:rsidR="00316F23" w:rsidRDefault="001C7FE5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нормативно-правовых</w:t>
            </w:r>
            <w:proofErr w:type="gramEnd"/>
          </w:p>
          <w:p w:rsidR="00316F23" w:rsidRDefault="001C7FE5">
            <w:pPr>
              <w:pStyle w:val="TableParagraph"/>
              <w:tabs>
                <w:tab w:val="left" w:pos="1532"/>
                <w:tab w:val="left" w:pos="3045"/>
                <w:tab w:val="left" w:pos="4392"/>
              </w:tabs>
              <w:spacing w:before="14" w:line="261" w:lineRule="auto"/>
              <w:ind w:left="28" w:right="16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касающихся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ФООП и ФГОС в 2024-2025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</w:p>
        </w:tc>
        <w:tc>
          <w:tcPr>
            <w:tcW w:w="2127" w:type="dxa"/>
          </w:tcPr>
          <w:p w:rsidR="00316F23" w:rsidRDefault="001C7FE5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25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7" w:right="-15" w:firstLine="6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  <w:tr w:rsidR="00316F23">
        <w:trPr>
          <w:trHeight w:val="1264"/>
        </w:trPr>
        <w:tc>
          <w:tcPr>
            <w:tcW w:w="562" w:type="dxa"/>
            <w:tcBorders>
              <w:bottom w:val="single" w:sz="8" w:space="0" w:color="000000"/>
            </w:tcBorders>
          </w:tcPr>
          <w:p w:rsidR="00316F23" w:rsidRDefault="001C7FE5">
            <w:pPr>
              <w:pStyle w:val="TableParagraph"/>
              <w:spacing w:line="265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86" w:type="dxa"/>
            <w:tcBorders>
              <w:bottom w:val="single" w:sz="8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8" w:right="64" w:firstLine="62"/>
              <w:jc w:val="bot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 высокого качества образования в условиях реализации обновленных ФГОС и ФООП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316F23" w:rsidRDefault="001C7FE5"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7" w:right="225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316F23">
        <w:trPr>
          <w:trHeight w:val="1495"/>
        </w:trPr>
        <w:tc>
          <w:tcPr>
            <w:tcW w:w="562" w:type="dxa"/>
            <w:tcBorders>
              <w:top w:val="single" w:sz="8" w:space="0" w:color="000000"/>
            </w:tcBorders>
          </w:tcPr>
          <w:p w:rsidR="00316F23" w:rsidRDefault="001C7FE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86" w:type="dxa"/>
            <w:tcBorders>
              <w:top w:val="single" w:sz="8" w:space="0" w:color="000000"/>
            </w:tcBorders>
          </w:tcPr>
          <w:p w:rsidR="00316F23" w:rsidRDefault="001C7FE5">
            <w:pPr>
              <w:pStyle w:val="TableParagraph"/>
              <w:tabs>
                <w:tab w:val="left" w:pos="1936"/>
                <w:tab w:val="left" w:pos="3568"/>
              </w:tabs>
              <w:spacing w:line="268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Методический</w:t>
            </w:r>
            <w:r>
              <w:rPr>
                <w:sz w:val="24"/>
              </w:rPr>
              <w:tab/>
              <w:t>семинар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  <w:p w:rsidR="00316F23" w:rsidRDefault="001C7FE5">
            <w:pPr>
              <w:pStyle w:val="TableParagraph"/>
              <w:tabs>
                <w:tab w:val="left" w:pos="3568"/>
              </w:tabs>
              <w:spacing w:before="12" w:line="266" w:lineRule="auto"/>
              <w:ind w:left="28" w:right="171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качественного образования 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</w:p>
          <w:p w:rsidR="00316F23" w:rsidRDefault="001C7FE5">
            <w:pPr>
              <w:pStyle w:val="TableParagraph"/>
              <w:spacing w:line="271" w:lineRule="exact"/>
              <w:ind w:left="28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316F23" w:rsidRDefault="001C7FE5">
            <w:pPr>
              <w:pStyle w:val="TableParagraph"/>
              <w:spacing w:before="48" w:line="264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потребностей»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316F23" w:rsidRDefault="001C7FE5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5" w:type="dxa"/>
            <w:tcBorders>
              <w:top w:val="single" w:sz="8" w:space="0" w:color="000000"/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7" w:right="1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316F23">
        <w:trPr>
          <w:trHeight w:val="1811"/>
        </w:trPr>
        <w:tc>
          <w:tcPr>
            <w:tcW w:w="562" w:type="dxa"/>
          </w:tcPr>
          <w:p w:rsidR="00316F23" w:rsidRDefault="001C7FE5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86" w:type="dxa"/>
          </w:tcPr>
          <w:p w:rsidR="00316F23" w:rsidRDefault="001C7FE5">
            <w:pPr>
              <w:pStyle w:val="TableParagraph"/>
              <w:spacing w:line="259" w:lineRule="auto"/>
              <w:ind w:left="28" w:right="-15" w:firstLine="122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инновационных проектов и программ учителей в рамках подготовки к участию в конкурсах профессионального мастерства (гранты, Учитель года и т.д.)</w:t>
            </w:r>
          </w:p>
        </w:tc>
        <w:tc>
          <w:tcPr>
            <w:tcW w:w="2127" w:type="dxa"/>
          </w:tcPr>
          <w:p w:rsidR="00316F23" w:rsidRDefault="001C7FE5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5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7" w:right="178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УР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-1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316F23">
        <w:trPr>
          <w:trHeight w:val="281"/>
        </w:trPr>
        <w:tc>
          <w:tcPr>
            <w:tcW w:w="562" w:type="dxa"/>
            <w:tcBorders>
              <w:bottom w:val="nil"/>
            </w:tcBorders>
          </w:tcPr>
          <w:p w:rsidR="00316F23" w:rsidRDefault="001C7FE5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86" w:type="dxa"/>
            <w:vMerge w:val="restart"/>
          </w:tcPr>
          <w:p w:rsidR="00316F23" w:rsidRDefault="001C7FE5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316F23" w:rsidRDefault="001C7FE5">
            <w:pPr>
              <w:pStyle w:val="TableParagraph"/>
              <w:tabs>
                <w:tab w:val="left" w:pos="3074"/>
              </w:tabs>
              <w:spacing w:before="17" w:line="261" w:lineRule="auto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>сообществ, в том числе виртуальных,</w:t>
            </w:r>
          </w:p>
          <w:p w:rsidR="00316F23" w:rsidRDefault="001C7FE5">
            <w:pPr>
              <w:pStyle w:val="TableParagraph"/>
              <w:tabs>
                <w:tab w:val="left" w:pos="2507"/>
                <w:tab w:val="left" w:pos="3568"/>
              </w:tabs>
              <w:spacing w:line="247" w:lineRule="auto"/>
              <w:ind w:left="28" w:right="241"/>
              <w:rPr>
                <w:sz w:val="24"/>
              </w:rPr>
            </w:pPr>
            <w:r>
              <w:rPr>
                <w:sz w:val="24"/>
              </w:rPr>
              <w:t>экспериментальных творческих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группах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очных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конкурсах</w:t>
            </w:r>
          </w:p>
          <w:p w:rsidR="00316F23" w:rsidRDefault="001C7FE5">
            <w:pPr>
              <w:pStyle w:val="TableParagraph"/>
              <w:spacing w:line="192" w:lineRule="auto"/>
              <w:ind w:left="28"/>
              <w:rPr>
                <w:sz w:val="24"/>
              </w:rPr>
            </w:pPr>
            <w:r>
              <w:rPr>
                <w:spacing w:val="-67"/>
                <w:position w:val="-6"/>
                <w:sz w:val="24"/>
              </w:rPr>
              <w:t>п</w:t>
            </w:r>
            <w:r>
              <w:rPr>
                <w:spacing w:val="-109"/>
                <w:sz w:val="24"/>
              </w:rPr>
              <w:t>И</w:t>
            </w:r>
            <w:r>
              <w:rPr>
                <w:spacing w:val="-15"/>
                <w:position w:val="-6"/>
                <w:sz w:val="24"/>
              </w:rPr>
              <w:t>р</w:t>
            </w:r>
            <w:r>
              <w:rPr>
                <w:spacing w:val="-81"/>
                <w:sz w:val="24"/>
              </w:rPr>
              <w:t>з</w:t>
            </w:r>
            <w:r>
              <w:rPr>
                <w:spacing w:val="-34"/>
                <w:position w:val="-6"/>
                <w:sz w:val="24"/>
              </w:rPr>
              <w:t>о</w:t>
            </w:r>
            <w:r>
              <w:rPr>
                <w:spacing w:val="-92"/>
                <w:sz w:val="24"/>
              </w:rPr>
              <w:t>у</w:t>
            </w:r>
            <w:r>
              <w:rPr>
                <w:spacing w:val="-89"/>
                <w:position w:val="-6"/>
                <w:sz w:val="24"/>
              </w:rPr>
              <w:t>ф</w:t>
            </w:r>
            <w:r>
              <w:rPr>
                <w:spacing w:val="-35"/>
                <w:sz w:val="24"/>
              </w:rPr>
              <w:t>ч</w:t>
            </w:r>
            <w:r>
              <w:rPr>
                <w:spacing w:val="-69"/>
                <w:position w:val="-6"/>
                <w:sz w:val="24"/>
              </w:rPr>
              <w:t>е</w:t>
            </w:r>
            <w:proofErr w:type="spellStart"/>
            <w:r>
              <w:rPr>
                <w:spacing w:val="-42"/>
                <w:sz w:val="24"/>
              </w:rPr>
              <w:t>е</w:t>
            </w:r>
            <w:proofErr w:type="spellEnd"/>
            <w:r>
              <w:rPr>
                <w:spacing w:val="-73"/>
                <w:position w:val="-6"/>
                <w:sz w:val="24"/>
              </w:rPr>
              <w:t>с</w:t>
            </w:r>
            <w:r>
              <w:rPr>
                <w:spacing w:val="-59"/>
                <w:sz w:val="24"/>
              </w:rPr>
              <w:t>н</w:t>
            </w:r>
            <w:r>
              <w:rPr>
                <w:spacing w:val="-49"/>
                <w:position w:val="-6"/>
                <w:sz w:val="24"/>
              </w:rPr>
              <w:t>с</w:t>
            </w:r>
            <w:r>
              <w:rPr>
                <w:spacing w:val="-86"/>
                <w:sz w:val="24"/>
              </w:rPr>
              <w:t>и</w:t>
            </w:r>
            <w:proofErr w:type="spellStart"/>
            <w:r>
              <w:rPr>
                <w:spacing w:val="-43"/>
                <w:position w:val="-6"/>
                <w:sz w:val="24"/>
              </w:rPr>
              <w:t>и</w:t>
            </w:r>
            <w:proofErr w:type="spellEnd"/>
            <w:r>
              <w:rPr>
                <w:spacing w:val="-71"/>
                <w:sz w:val="24"/>
              </w:rPr>
              <w:t>е</w:t>
            </w:r>
            <w:r>
              <w:rPr>
                <w:spacing w:val="4"/>
                <w:position w:val="-6"/>
                <w:sz w:val="24"/>
              </w:rPr>
              <w:t>о</w:t>
            </w:r>
            <w:r>
              <w:rPr>
                <w:spacing w:val="-124"/>
                <w:position w:val="-6"/>
                <w:sz w:val="24"/>
              </w:rPr>
              <w:t>н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40"/>
                <w:position w:val="-6"/>
                <w:sz w:val="24"/>
              </w:rPr>
              <w:t>а</w:t>
            </w:r>
            <w:r>
              <w:rPr>
                <w:spacing w:val="-80"/>
                <w:sz w:val="24"/>
              </w:rPr>
              <w:t>в</w:t>
            </w:r>
            <w:r>
              <w:rPr>
                <w:spacing w:val="-43"/>
                <w:position w:val="-6"/>
                <w:sz w:val="24"/>
              </w:rPr>
              <w:t>л</w:t>
            </w:r>
            <w:r>
              <w:rPr>
                <w:spacing w:val="-86"/>
                <w:sz w:val="24"/>
              </w:rPr>
              <w:t>н</w:t>
            </w:r>
            <w:r>
              <w:rPr>
                <w:spacing w:val="-21"/>
                <w:position w:val="-6"/>
                <w:sz w:val="24"/>
              </w:rPr>
              <w:t>ь</w:t>
            </w:r>
            <w:r>
              <w:rPr>
                <w:spacing w:val="-85"/>
                <w:sz w:val="24"/>
              </w:rPr>
              <w:t>е</w:t>
            </w:r>
            <w:r>
              <w:rPr>
                <w:spacing w:val="-45"/>
                <w:position w:val="-6"/>
                <w:sz w:val="24"/>
              </w:rPr>
              <w:t>н</w:t>
            </w:r>
            <w:r>
              <w:rPr>
                <w:spacing w:val="-82"/>
                <w:sz w:val="24"/>
              </w:rPr>
              <w:t>д</w:t>
            </w:r>
            <w:r>
              <w:rPr>
                <w:spacing w:val="-43"/>
                <w:position w:val="-6"/>
                <w:sz w:val="24"/>
              </w:rPr>
              <w:t>о</w:t>
            </w:r>
            <w:r>
              <w:rPr>
                <w:spacing w:val="-80"/>
                <w:sz w:val="24"/>
              </w:rPr>
              <w:t>р</w:t>
            </w:r>
            <w:r>
              <w:rPr>
                <w:spacing w:val="-22"/>
                <w:position w:val="-6"/>
                <w:sz w:val="24"/>
              </w:rPr>
              <w:t>г</w:t>
            </w:r>
            <w:r>
              <w:rPr>
                <w:spacing w:val="-93"/>
                <w:sz w:val="24"/>
              </w:rPr>
              <w:t>е</w:t>
            </w:r>
            <w:r>
              <w:rPr>
                <w:spacing w:val="-34"/>
                <w:position w:val="-6"/>
                <w:sz w:val="24"/>
              </w:rPr>
              <w:t>о</w:t>
            </w:r>
            <w:proofErr w:type="spellStart"/>
            <w:r>
              <w:rPr>
                <w:spacing w:val="1"/>
                <w:sz w:val="24"/>
              </w:rPr>
              <w:t>ни</w:t>
            </w:r>
            <w:r>
              <w:rPr>
                <w:sz w:val="24"/>
              </w:rPr>
              <w:t>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практику </w:t>
            </w:r>
            <w:r>
              <w:rPr>
                <w:spacing w:val="-107"/>
                <w:sz w:val="24"/>
              </w:rPr>
              <w:t>с</w:t>
            </w:r>
            <w:r>
              <w:rPr>
                <w:spacing w:val="-49"/>
                <w:position w:val="-6"/>
                <w:sz w:val="24"/>
              </w:rPr>
              <w:t>м</w:t>
            </w:r>
            <w:r>
              <w:rPr>
                <w:spacing w:val="-72"/>
                <w:sz w:val="24"/>
              </w:rPr>
              <w:t>о</w:t>
            </w:r>
            <w:r>
              <w:rPr>
                <w:spacing w:val="-35"/>
                <w:position w:val="-6"/>
                <w:sz w:val="24"/>
              </w:rPr>
              <w:t>а</w:t>
            </w:r>
            <w:r>
              <w:rPr>
                <w:spacing w:val="-83"/>
                <w:sz w:val="24"/>
              </w:rPr>
              <w:t>в</w:t>
            </w:r>
            <w:r>
              <w:rPr>
                <w:spacing w:val="-25"/>
                <w:position w:val="-6"/>
                <w:sz w:val="24"/>
              </w:rPr>
              <w:t>с</w:t>
            </w:r>
            <w:r>
              <w:rPr>
                <w:spacing w:val="-101"/>
                <w:sz w:val="24"/>
              </w:rPr>
              <w:t>р</w:t>
            </w:r>
            <w:r>
              <w:rPr>
                <w:spacing w:val="-5"/>
                <w:position w:val="-6"/>
                <w:sz w:val="24"/>
              </w:rPr>
              <w:t>т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-150"/>
                <w:sz w:val="24"/>
              </w:rPr>
              <w:t>м</w:t>
            </w:r>
            <w:proofErr w:type="spellStart"/>
            <w:r>
              <w:rPr>
                <w:spacing w:val="2"/>
                <w:position w:val="-6"/>
                <w:sz w:val="24"/>
              </w:rPr>
              <w:t>р</w:t>
            </w:r>
            <w:r>
              <w:rPr>
                <w:spacing w:val="-78"/>
                <w:position w:val="-6"/>
                <w:sz w:val="24"/>
              </w:rPr>
              <w:t>с</w:t>
            </w:r>
            <w:proofErr w:type="spellEnd"/>
            <w:r>
              <w:rPr>
                <w:spacing w:val="-35"/>
                <w:sz w:val="24"/>
              </w:rPr>
              <w:t>е</w:t>
            </w:r>
            <w:r>
              <w:rPr>
                <w:spacing w:val="-77"/>
                <w:position w:val="-6"/>
                <w:sz w:val="24"/>
              </w:rPr>
              <w:t>т</w:t>
            </w:r>
            <w:r>
              <w:rPr>
                <w:spacing w:val="-52"/>
                <w:sz w:val="24"/>
              </w:rPr>
              <w:t>н</w:t>
            </w:r>
            <w:r>
              <w:rPr>
                <w:spacing w:val="-68"/>
                <w:position w:val="-6"/>
                <w:sz w:val="24"/>
              </w:rPr>
              <w:t>в</w:t>
            </w:r>
            <w:r>
              <w:rPr>
                <w:spacing w:val="-59"/>
                <w:sz w:val="24"/>
              </w:rPr>
              <w:t>н</w:t>
            </w:r>
            <w:r>
              <w:rPr>
                <w:spacing w:val="-49"/>
                <w:position w:val="-6"/>
                <w:sz w:val="24"/>
              </w:rPr>
              <w:t>а</w:t>
            </w:r>
            <w:proofErr w:type="spellStart"/>
            <w:r>
              <w:rPr>
                <w:spacing w:val="-1"/>
                <w:sz w:val="24"/>
              </w:rPr>
              <w:t>ы</w:t>
            </w:r>
            <w:r>
              <w:rPr>
                <w:sz w:val="24"/>
              </w:rPr>
              <w:t>х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7" w:type="dxa"/>
            <w:tcBorders>
              <w:bottom w:val="nil"/>
            </w:tcBorders>
          </w:tcPr>
          <w:p w:rsidR="00316F23" w:rsidRDefault="001C7FE5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5" w:type="dxa"/>
            <w:tcBorders>
              <w:bottom w:val="nil"/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61" w:lineRule="exact"/>
              <w:ind w:left="2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316F23">
        <w:trPr>
          <w:trHeight w:val="288"/>
        </w:trPr>
        <w:tc>
          <w:tcPr>
            <w:tcW w:w="562" w:type="dxa"/>
            <w:tcBorders>
              <w:top w:val="nil"/>
              <w:bottom w:val="nil"/>
            </w:tcBorders>
          </w:tcPr>
          <w:p w:rsidR="00316F23" w:rsidRDefault="00316F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6" w:type="dxa"/>
            <w:vMerge/>
            <w:tcBorders>
              <w:top w:val="nil"/>
            </w:tcBorders>
          </w:tcPr>
          <w:p w:rsidR="00316F23" w:rsidRDefault="00316F2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16F23" w:rsidRDefault="00316F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УР</w:t>
            </w:r>
            <w:proofErr w:type="gramStart"/>
            <w:r>
              <w:rPr>
                <w:spacing w:val="-4"/>
                <w:sz w:val="24"/>
              </w:rPr>
              <w:t>.,</w:t>
            </w:r>
            <w:proofErr w:type="gramEnd"/>
          </w:p>
        </w:tc>
      </w:tr>
      <w:tr w:rsidR="00316F23">
        <w:trPr>
          <w:trHeight w:val="541"/>
        </w:trPr>
        <w:tc>
          <w:tcPr>
            <w:tcW w:w="562" w:type="dxa"/>
            <w:tcBorders>
              <w:top w:val="nil"/>
              <w:bottom w:val="nil"/>
            </w:tcBorders>
          </w:tcPr>
          <w:p w:rsidR="00316F23" w:rsidRDefault="00316F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6" w:type="dxa"/>
            <w:vMerge/>
            <w:tcBorders>
              <w:top w:val="nil"/>
            </w:tcBorders>
          </w:tcPr>
          <w:p w:rsidR="00316F23" w:rsidRDefault="00316F2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16F23" w:rsidRDefault="00316F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  <w:tcBorders>
              <w:top w:val="nil"/>
              <w:bottom w:val="nil"/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before="2"/>
              <w:ind w:left="27" w:right="-1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316F23">
        <w:trPr>
          <w:trHeight w:val="913"/>
        </w:trPr>
        <w:tc>
          <w:tcPr>
            <w:tcW w:w="562" w:type="dxa"/>
            <w:tcBorders>
              <w:top w:val="nil"/>
              <w:left w:val="single" w:sz="6" w:space="0" w:color="000000"/>
            </w:tcBorders>
          </w:tcPr>
          <w:p w:rsidR="00316F23" w:rsidRDefault="001C7FE5">
            <w:pPr>
              <w:pStyle w:val="TableParagraph"/>
              <w:spacing w:before="22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86" w:type="dxa"/>
            <w:vMerge/>
            <w:tcBorders>
              <w:top w:val="nil"/>
            </w:tcBorders>
          </w:tcPr>
          <w:p w:rsidR="00316F23" w:rsidRDefault="00316F2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316F23" w:rsidRDefault="001C7FE5">
            <w:pPr>
              <w:pStyle w:val="TableParagraph"/>
              <w:spacing w:before="238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5" w:type="dxa"/>
            <w:tcBorders>
              <w:top w:val="nil"/>
              <w:right w:val="single" w:sz="8" w:space="0" w:color="000000"/>
            </w:tcBorders>
          </w:tcPr>
          <w:p w:rsidR="00316F23" w:rsidRDefault="001C7FE5">
            <w:pPr>
              <w:pStyle w:val="TableParagraph"/>
              <w:spacing w:before="252"/>
              <w:ind w:left="2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316F23">
        <w:trPr>
          <w:trHeight w:val="1117"/>
        </w:trPr>
        <w:tc>
          <w:tcPr>
            <w:tcW w:w="562" w:type="dxa"/>
          </w:tcPr>
          <w:p w:rsidR="00316F23" w:rsidRDefault="00316F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6" w:type="dxa"/>
          </w:tcPr>
          <w:p w:rsidR="00316F23" w:rsidRDefault="001C7FE5">
            <w:pPr>
              <w:pStyle w:val="TableParagraph"/>
              <w:tabs>
                <w:tab w:val="left" w:pos="1223"/>
                <w:tab w:val="left" w:pos="4228"/>
              </w:tabs>
              <w:spacing w:line="211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методик</w:t>
            </w:r>
            <w:r>
              <w:rPr>
                <w:sz w:val="24"/>
              </w:rPr>
              <w:tab/>
              <w:t>обучения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</w:p>
          <w:p w:rsidR="00316F23" w:rsidRDefault="001C7FE5">
            <w:pPr>
              <w:pStyle w:val="TableParagraph"/>
              <w:tabs>
                <w:tab w:val="left" w:pos="2228"/>
                <w:tab w:val="left" w:pos="3785"/>
              </w:tabs>
              <w:spacing w:line="254" w:lineRule="auto"/>
              <w:ind w:left="28" w:right="-15" w:firstLine="2249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числе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ресурсов </w:t>
            </w:r>
            <w:r>
              <w:rPr>
                <w:sz w:val="24"/>
              </w:rPr>
              <w:t>электронной системы образования</w:t>
            </w:r>
          </w:p>
        </w:tc>
        <w:tc>
          <w:tcPr>
            <w:tcW w:w="2127" w:type="dxa"/>
          </w:tcPr>
          <w:p w:rsidR="00316F23" w:rsidRDefault="00316F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32" w:lineRule="exact"/>
              <w:ind w:left="27" w:right="-1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316F23">
        <w:trPr>
          <w:trHeight w:val="1195"/>
        </w:trPr>
        <w:tc>
          <w:tcPr>
            <w:tcW w:w="562" w:type="dxa"/>
          </w:tcPr>
          <w:p w:rsidR="00316F23" w:rsidRDefault="001C7FE5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86" w:type="dxa"/>
          </w:tcPr>
          <w:p w:rsidR="00316F23" w:rsidRDefault="001C7FE5">
            <w:pPr>
              <w:pStyle w:val="TableParagraph"/>
              <w:tabs>
                <w:tab w:val="left" w:pos="2191"/>
                <w:tab w:val="left" w:pos="4007"/>
              </w:tabs>
              <w:spacing w:line="259" w:lineRule="auto"/>
              <w:ind w:left="28" w:right="-15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школьных конкурсных </w:t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этапов </w:t>
            </w:r>
            <w:r>
              <w:rPr>
                <w:sz w:val="24"/>
              </w:rPr>
              <w:t>муниципальных и республиканских</w:t>
            </w:r>
          </w:p>
          <w:p w:rsidR="00316F23" w:rsidRDefault="001C7FE5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конкурсов</w:t>
            </w:r>
          </w:p>
        </w:tc>
        <w:tc>
          <w:tcPr>
            <w:tcW w:w="2127" w:type="dxa"/>
          </w:tcPr>
          <w:p w:rsidR="00316F23" w:rsidRDefault="001C7FE5"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5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35" w:lineRule="auto"/>
              <w:ind w:left="27" w:right="178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УР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-1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316F23">
        <w:trPr>
          <w:trHeight w:val="1190"/>
        </w:trPr>
        <w:tc>
          <w:tcPr>
            <w:tcW w:w="562" w:type="dxa"/>
          </w:tcPr>
          <w:p w:rsidR="00316F23" w:rsidRDefault="001C7FE5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86" w:type="dxa"/>
          </w:tcPr>
          <w:p w:rsidR="00316F23" w:rsidRDefault="001C7FE5">
            <w:pPr>
              <w:pStyle w:val="TableParagraph"/>
              <w:spacing w:line="228" w:lineRule="auto"/>
              <w:ind w:left="28" w:right="-15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педагогов. Знакомство с нормативными документами </w:t>
            </w:r>
            <w:proofErr w:type="spellStart"/>
            <w:r>
              <w:rPr>
                <w:sz w:val="24"/>
              </w:rPr>
              <w:t>поновым</w:t>
            </w:r>
            <w:proofErr w:type="spellEnd"/>
            <w:r>
              <w:rPr>
                <w:sz w:val="24"/>
              </w:rPr>
              <w:t xml:space="preserve"> аттестационным категориям</w:t>
            </w:r>
          </w:p>
          <w:p w:rsidR="00316F23" w:rsidRDefault="001C7FE5">
            <w:pPr>
              <w:pStyle w:val="TableParagraph"/>
              <w:spacing w:line="273" w:lineRule="exact"/>
              <w:ind w:left="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«педагог-методист»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«педагог-наставник»</w:t>
            </w:r>
          </w:p>
        </w:tc>
        <w:tc>
          <w:tcPr>
            <w:tcW w:w="2127" w:type="dxa"/>
          </w:tcPr>
          <w:p w:rsidR="00316F23" w:rsidRDefault="001C7FE5"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5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7" w:right="220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УР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316F23">
        <w:trPr>
          <w:trHeight w:val="1189"/>
        </w:trPr>
        <w:tc>
          <w:tcPr>
            <w:tcW w:w="562" w:type="dxa"/>
          </w:tcPr>
          <w:p w:rsidR="00316F23" w:rsidRDefault="001C7FE5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4686" w:type="dxa"/>
          </w:tcPr>
          <w:p w:rsidR="00316F23" w:rsidRDefault="001C7FE5">
            <w:pPr>
              <w:pStyle w:val="TableParagraph"/>
              <w:tabs>
                <w:tab w:val="left" w:pos="1991"/>
                <w:tab w:val="left" w:pos="3513"/>
              </w:tabs>
              <w:spacing w:line="259" w:lineRule="auto"/>
              <w:ind w:left="28" w:right="-15" w:firstLine="6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>педагогических работников (через информационную систему «Электронное</w:t>
            </w:r>
            <w:proofErr w:type="gramEnd"/>
          </w:p>
          <w:p w:rsidR="00316F23" w:rsidRDefault="001C7FE5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образование)</w:t>
            </w:r>
          </w:p>
        </w:tc>
        <w:tc>
          <w:tcPr>
            <w:tcW w:w="2127" w:type="dxa"/>
          </w:tcPr>
          <w:p w:rsidR="00316F23" w:rsidRDefault="001C7FE5"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5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61" w:lineRule="auto"/>
              <w:ind w:left="2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</w:tbl>
    <w:p w:rsidR="00316F23" w:rsidRDefault="00316F23">
      <w:pPr>
        <w:pStyle w:val="a3"/>
        <w:spacing w:before="83"/>
        <w:ind w:left="0"/>
        <w:rPr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683"/>
        <w:gridCol w:w="2128"/>
        <w:gridCol w:w="2121"/>
      </w:tblGrid>
      <w:tr w:rsidR="00316F23">
        <w:trPr>
          <w:trHeight w:val="986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Системная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учителями,</w:t>
            </w:r>
          </w:p>
          <w:p w:rsidR="00316F23" w:rsidRDefault="001C7FE5">
            <w:pPr>
              <w:pStyle w:val="TableParagraph"/>
              <w:spacing w:before="17"/>
              <w:ind w:left="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испытывающими</w:t>
            </w:r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затруднения</w:t>
            </w:r>
          </w:p>
        </w:tc>
        <w:tc>
          <w:tcPr>
            <w:tcW w:w="2128" w:type="dxa"/>
          </w:tcPr>
          <w:p w:rsidR="00316F23" w:rsidRDefault="001C7FE5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течениегода</w:t>
            </w:r>
            <w:proofErr w:type="spellEnd"/>
          </w:p>
        </w:tc>
        <w:tc>
          <w:tcPr>
            <w:tcW w:w="2121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before="11" w:line="259" w:lineRule="auto"/>
              <w:ind w:left="20" w:right="181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УР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-1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316F23">
        <w:trPr>
          <w:trHeight w:val="544"/>
        </w:trPr>
        <w:tc>
          <w:tcPr>
            <w:tcW w:w="9503" w:type="dxa"/>
            <w:gridSpan w:val="4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70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Семинары,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мастер-классы</w:t>
            </w:r>
          </w:p>
        </w:tc>
      </w:tr>
    </w:tbl>
    <w:p w:rsidR="00316F23" w:rsidRDefault="00316F23">
      <w:pPr>
        <w:pStyle w:val="TableParagraph"/>
        <w:spacing w:line="270" w:lineRule="exact"/>
        <w:rPr>
          <w:b/>
          <w:sz w:val="24"/>
        </w:rPr>
        <w:sectPr w:rsidR="00316F23">
          <w:type w:val="continuous"/>
          <w:pgSz w:w="11930" w:h="16860"/>
          <w:pgMar w:top="92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683"/>
        <w:gridCol w:w="2128"/>
        <w:gridCol w:w="2121"/>
      </w:tblGrid>
      <w:tr w:rsidR="00316F23">
        <w:trPr>
          <w:trHeight w:val="2080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tabs>
                <w:tab w:val="left" w:pos="2362"/>
              </w:tabs>
              <w:spacing w:line="259" w:lineRule="auto"/>
              <w:ind w:left="23" w:right="70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Семинар-практикум для классных </w:t>
            </w: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ab/>
              <w:t xml:space="preserve">по теме «Роль </w:t>
            </w:r>
            <w:proofErr w:type="spellStart"/>
            <w:r>
              <w:rPr>
                <w:sz w:val="24"/>
              </w:rPr>
              <w:t>профориентацион</w:t>
            </w:r>
            <w:proofErr w:type="spellEnd"/>
            <w:r>
              <w:rPr>
                <w:sz w:val="24"/>
              </w:rPr>
              <w:t>-ной работы учителя в создании современной личности»</w:t>
            </w:r>
          </w:p>
        </w:tc>
        <w:tc>
          <w:tcPr>
            <w:tcW w:w="2128" w:type="dxa"/>
          </w:tcPr>
          <w:p w:rsidR="00316F23" w:rsidRDefault="001C7FE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1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tabs>
                <w:tab w:val="left" w:pos="853"/>
              </w:tabs>
              <w:spacing w:line="259" w:lineRule="auto"/>
              <w:ind w:left="20" w:right="241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директора </w:t>
            </w:r>
            <w:r>
              <w:rPr>
                <w:sz w:val="24"/>
              </w:rPr>
              <w:t>по ВР</w:t>
            </w:r>
          </w:p>
          <w:p w:rsidR="00316F23" w:rsidRDefault="001C7FE5">
            <w:pPr>
              <w:pStyle w:val="TableParagraph"/>
              <w:spacing w:line="273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316F23">
        <w:trPr>
          <w:trHeight w:val="1017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spacing w:line="259" w:lineRule="auto"/>
              <w:ind w:left="23" w:firstLine="60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повышение профессиональной</w:t>
            </w:r>
          </w:p>
          <w:p w:rsidR="00316F23" w:rsidRDefault="001C7FE5">
            <w:pPr>
              <w:pStyle w:val="TableParagraph"/>
              <w:spacing w:line="275" w:lineRule="exact"/>
              <w:ind w:left="23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педагога»</w:t>
            </w:r>
          </w:p>
        </w:tc>
        <w:tc>
          <w:tcPr>
            <w:tcW w:w="2128" w:type="dxa"/>
          </w:tcPr>
          <w:p w:rsidR="00316F23" w:rsidRDefault="001C7FE5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21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35" w:lineRule="auto"/>
              <w:ind w:left="20" w:right="-15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УР, 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316F23">
        <w:trPr>
          <w:trHeight w:val="1322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spacing w:line="244" w:lineRule="exact"/>
              <w:ind w:left="148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«Формирование</w:t>
            </w:r>
          </w:p>
          <w:p w:rsidR="00316F23" w:rsidRDefault="001C7FE5">
            <w:pPr>
              <w:pStyle w:val="TableParagraph"/>
              <w:tabs>
                <w:tab w:val="left" w:pos="1602"/>
                <w:tab w:val="left" w:pos="3539"/>
              </w:tabs>
              <w:spacing w:before="2" w:line="264" w:lineRule="exact"/>
              <w:ind w:left="23" w:right="-15"/>
              <w:rPr>
                <w:sz w:val="24"/>
              </w:rPr>
            </w:pPr>
            <w:r>
              <w:rPr>
                <w:sz w:val="24"/>
              </w:rPr>
              <w:t>предпосылок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младших школьников в контексте </w:t>
            </w:r>
            <w:r>
              <w:rPr>
                <w:spacing w:val="-2"/>
                <w:sz w:val="24"/>
              </w:rPr>
              <w:t>Федеральной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программы </w:t>
            </w:r>
            <w:r>
              <w:rPr>
                <w:sz w:val="24"/>
              </w:rPr>
              <w:t>начального общего образования»</w:t>
            </w:r>
          </w:p>
        </w:tc>
        <w:tc>
          <w:tcPr>
            <w:tcW w:w="2128" w:type="dxa"/>
          </w:tcPr>
          <w:p w:rsidR="00316F23" w:rsidRDefault="001C7FE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21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tabs>
                <w:tab w:val="left" w:pos="1135"/>
              </w:tabs>
              <w:spacing w:line="259" w:lineRule="auto"/>
              <w:ind w:left="20" w:right="40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учителей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16F23">
        <w:trPr>
          <w:trHeight w:val="1487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spacing w:line="259" w:lineRule="auto"/>
              <w:ind w:left="23" w:right="69" w:firstLine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Семинар-практикум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теме «Современные </w:t>
            </w:r>
            <w:r>
              <w:rPr>
                <w:sz w:val="24"/>
              </w:rPr>
              <w:t xml:space="preserve">образовательные технологии во внеурочной деятельности: их направленность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16F23" w:rsidRDefault="001C7FE5">
            <w:pPr>
              <w:pStyle w:val="TableParagraph"/>
              <w:spacing w:line="275" w:lineRule="exact"/>
              <w:ind w:left="23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планируемых</w:t>
            </w:r>
          </w:p>
          <w:p w:rsidR="00316F23" w:rsidRDefault="001C7FE5">
            <w:pPr>
              <w:pStyle w:val="TableParagraph"/>
              <w:spacing w:before="11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результатов»</w:t>
            </w:r>
          </w:p>
        </w:tc>
        <w:tc>
          <w:tcPr>
            <w:tcW w:w="2128" w:type="dxa"/>
          </w:tcPr>
          <w:p w:rsidR="00316F23" w:rsidRDefault="001C7FE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21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64" w:lineRule="auto"/>
              <w:ind w:left="20" w:right="-14" w:firstLine="6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316F23">
        <w:trPr>
          <w:trHeight w:val="561"/>
        </w:trPr>
        <w:tc>
          <w:tcPr>
            <w:tcW w:w="9503" w:type="dxa"/>
            <w:gridSpan w:val="4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70" w:lineRule="exact"/>
              <w:ind w:left="1643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лучшего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опыта</w:t>
            </w:r>
          </w:p>
        </w:tc>
      </w:tr>
      <w:tr w:rsidR="00316F23">
        <w:trPr>
          <w:trHeight w:val="1468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spacing w:line="259" w:lineRule="auto"/>
              <w:ind w:left="23" w:right="78" w:firstLine="12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Подготовка материалов и участие педагогов в методических конкурсах различного уровня (по плану ОО, МО и Н </w:t>
            </w:r>
            <w:r>
              <w:rPr>
                <w:spacing w:val="-4"/>
                <w:sz w:val="24"/>
              </w:rPr>
              <w:t>РФ,</w:t>
            </w:r>
            <w:proofErr w:type="gramEnd"/>
          </w:p>
          <w:p w:rsidR="00316F23" w:rsidRDefault="001C7FE5">
            <w:pPr>
              <w:pStyle w:val="TableParagraph"/>
              <w:spacing w:line="262" w:lineRule="exact"/>
              <w:ind w:left="23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РТ)</w:t>
            </w:r>
            <w:proofErr w:type="gramEnd"/>
          </w:p>
        </w:tc>
        <w:tc>
          <w:tcPr>
            <w:tcW w:w="2128" w:type="dxa"/>
          </w:tcPr>
          <w:p w:rsidR="00316F23" w:rsidRDefault="001C7FE5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1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0" w:right="-14" w:firstLine="12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  <w:tr w:rsidR="00316F23">
        <w:trPr>
          <w:trHeight w:val="1012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tabs>
                <w:tab w:val="left" w:pos="1564"/>
                <w:tab w:val="left" w:pos="2965"/>
                <w:tab w:val="left" w:pos="3319"/>
                <w:tab w:val="left" w:pos="4331"/>
              </w:tabs>
              <w:spacing w:line="259" w:lineRule="auto"/>
              <w:ind w:left="23" w:right="225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конкусе</w:t>
            </w:r>
            <w:proofErr w:type="spellEnd"/>
            <w:r>
              <w:rPr>
                <w:sz w:val="24"/>
              </w:rPr>
              <w:t xml:space="preserve"> профессионального мастерства</w:t>
            </w:r>
          </w:p>
          <w:p w:rsidR="00316F23" w:rsidRDefault="001C7FE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года-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2025»</w:t>
            </w:r>
          </w:p>
        </w:tc>
        <w:tc>
          <w:tcPr>
            <w:tcW w:w="2128" w:type="dxa"/>
          </w:tcPr>
          <w:p w:rsidR="00316F23" w:rsidRDefault="001C7FE5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21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0" w:right="-14" w:firstLine="12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  <w:tr w:rsidR="00316F23">
        <w:trPr>
          <w:trHeight w:val="1017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tabs>
                <w:tab w:val="left" w:pos="1937"/>
                <w:tab w:val="left" w:pos="2768"/>
              </w:tabs>
              <w:spacing w:line="259" w:lineRule="auto"/>
              <w:ind w:left="23" w:right="92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Продолжение работы по выявлению, </w:t>
            </w:r>
            <w:r>
              <w:rPr>
                <w:spacing w:val="-2"/>
                <w:sz w:val="24"/>
              </w:rPr>
              <w:t>обобщению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распространению </w:t>
            </w:r>
            <w:r>
              <w:rPr>
                <w:sz w:val="24"/>
              </w:rPr>
              <w:t>положительного педагогического опыта.</w:t>
            </w:r>
          </w:p>
        </w:tc>
        <w:tc>
          <w:tcPr>
            <w:tcW w:w="2128" w:type="dxa"/>
          </w:tcPr>
          <w:p w:rsidR="00316F23" w:rsidRDefault="001C7FE5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1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before="13" w:line="259" w:lineRule="auto"/>
              <w:ind w:left="20" w:right="165" w:firstLine="62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УР \руководители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316F23">
        <w:trPr>
          <w:trHeight w:val="1190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spacing w:line="259" w:lineRule="auto"/>
              <w:ind w:left="23" w:right="-15" w:firstLine="60"/>
              <w:jc w:val="both"/>
              <w:rPr>
                <w:sz w:val="24"/>
              </w:rPr>
            </w:pPr>
            <w:r>
              <w:rPr>
                <w:sz w:val="24"/>
              </w:rPr>
              <w:t>«Создание ситуации успеха в урочное и внеурочное время». Представление материалов по самообразованию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16F23" w:rsidRDefault="001C7FE5">
            <w:pPr>
              <w:pStyle w:val="TableParagraph"/>
              <w:spacing w:line="275" w:lineRule="exact"/>
              <w:ind w:left="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заседаниях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8" w:type="dxa"/>
          </w:tcPr>
          <w:p w:rsidR="00316F23" w:rsidRDefault="001C7FE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21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0" w:right="-14" w:firstLine="12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  <w:tr w:rsidR="00316F23">
        <w:trPr>
          <w:trHeight w:val="1014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tabs>
                <w:tab w:val="left" w:pos="1144"/>
                <w:tab w:val="left" w:pos="2378"/>
                <w:tab w:val="left" w:pos="2714"/>
                <w:tab w:val="left" w:pos="3437"/>
              </w:tabs>
              <w:spacing w:line="259" w:lineRule="auto"/>
              <w:ind w:left="23" w:right="11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различного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128" w:type="dxa"/>
          </w:tcPr>
          <w:p w:rsidR="00316F23" w:rsidRDefault="001C7FE5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1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0" w:right="-14" w:firstLine="12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  <w:tr w:rsidR="00316F23">
        <w:trPr>
          <w:trHeight w:val="518"/>
        </w:trPr>
        <w:tc>
          <w:tcPr>
            <w:tcW w:w="9503" w:type="dxa"/>
            <w:gridSpan w:val="4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70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Курсовая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</w:tr>
      <w:tr w:rsidR="00316F23">
        <w:trPr>
          <w:trHeight w:val="1017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tabs>
                <w:tab w:val="left" w:pos="1936"/>
                <w:tab w:val="left" w:pos="3865"/>
              </w:tabs>
              <w:spacing w:line="259" w:lineRule="auto"/>
              <w:ind w:left="23" w:right="223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перспективного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курсов повышения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2128" w:type="dxa"/>
          </w:tcPr>
          <w:p w:rsidR="00316F23" w:rsidRDefault="001C7FE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21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0" w:right="-14" w:firstLine="6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</w:tbl>
    <w:p w:rsidR="00316F23" w:rsidRDefault="00316F23">
      <w:pPr>
        <w:pStyle w:val="TableParagraph"/>
        <w:spacing w:line="259" w:lineRule="auto"/>
        <w:rPr>
          <w:sz w:val="24"/>
        </w:rPr>
        <w:sectPr w:rsidR="00316F23">
          <w:type w:val="continuous"/>
          <w:pgSz w:w="11930" w:h="16860"/>
          <w:pgMar w:top="1520" w:right="708" w:bottom="280" w:left="1417" w:header="720" w:footer="720" w:gutter="0"/>
          <w:cols w:space="720"/>
        </w:sectPr>
      </w:pPr>
    </w:p>
    <w:p w:rsidR="00316F23" w:rsidRDefault="00316F23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683"/>
        <w:gridCol w:w="2126"/>
        <w:gridCol w:w="2127"/>
      </w:tblGrid>
      <w:tr w:rsidR="00316F23">
        <w:trPr>
          <w:trHeight w:val="1790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tabs>
                <w:tab w:val="left" w:pos="3562"/>
              </w:tabs>
              <w:spacing w:line="256" w:lineRule="auto"/>
              <w:ind w:left="23" w:right="225" w:firstLine="12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диагностика </w:t>
            </w:r>
            <w:r>
              <w:rPr>
                <w:spacing w:val="-2"/>
                <w:sz w:val="24"/>
              </w:rPr>
              <w:t>профессиональных компетенций учителе</w:t>
            </w:r>
            <w:proofErr w:type="gramStart"/>
            <w:r>
              <w:rPr>
                <w:spacing w:val="-2"/>
                <w:sz w:val="24"/>
              </w:rPr>
              <w:t>й-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кандидатов на прохождение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курсов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316F23" w:rsidRDefault="001C7FE5">
            <w:pPr>
              <w:pStyle w:val="TableParagraph"/>
              <w:spacing w:line="256" w:lineRule="auto"/>
              <w:ind w:left="23" w:right="225"/>
              <w:rPr>
                <w:sz w:val="24"/>
              </w:rPr>
            </w:pPr>
            <w:r>
              <w:rPr>
                <w:sz w:val="24"/>
              </w:rPr>
              <w:t>«Электронное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РТ»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126" w:type="dxa"/>
          </w:tcPr>
          <w:p w:rsidR="00316F23" w:rsidRDefault="001C7FE5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7" w:firstLine="12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  <w:tr w:rsidR="00316F23">
        <w:trPr>
          <w:trHeight w:val="1012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spacing w:line="259" w:lineRule="auto"/>
              <w:ind w:left="23" w:right="61" w:firstLine="122"/>
              <w:jc w:val="both"/>
              <w:rPr>
                <w:sz w:val="24"/>
              </w:rPr>
            </w:pPr>
            <w:r>
              <w:rPr>
                <w:sz w:val="24"/>
              </w:rPr>
              <w:t>Оформление заявлений на прохождение курсов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системе «Электронное образование РТ»</w:t>
            </w:r>
          </w:p>
        </w:tc>
        <w:tc>
          <w:tcPr>
            <w:tcW w:w="2126" w:type="dxa"/>
          </w:tcPr>
          <w:p w:rsidR="00316F23" w:rsidRDefault="001C7FE5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7" w:firstLine="12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  <w:tr w:rsidR="00316F23">
        <w:trPr>
          <w:trHeight w:val="1058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spacing w:line="225" w:lineRule="auto"/>
              <w:ind w:left="23" w:right="104" w:firstLine="6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 курсах, в том числе дистанционные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 повышения 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 с темой самообразования</w:t>
            </w:r>
          </w:p>
        </w:tc>
        <w:tc>
          <w:tcPr>
            <w:tcW w:w="2126" w:type="dxa"/>
          </w:tcPr>
          <w:p w:rsidR="00316F23" w:rsidRDefault="001C7FE5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7" w:firstLine="12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УР.</w:t>
            </w:r>
          </w:p>
        </w:tc>
      </w:tr>
      <w:tr w:rsidR="00316F23">
        <w:trPr>
          <w:trHeight w:val="417"/>
        </w:trPr>
        <w:tc>
          <w:tcPr>
            <w:tcW w:w="9507" w:type="dxa"/>
            <w:gridSpan w:val="4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70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педагогических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</w:t>
            </w:r>
          </w:p>
        </w:tc>
      </w:tr>
      <w:tr w:rsidR="00316F23">
        <w:trPr>
          <w:trHeight w:val="1017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spacing w:line="259" w:lineRule="auto"/>
              <w:ind w:left="23" w:right="72" w:firstLine="60"/>
              <w:jc w:val="both"/>
              <w:rPr>
                <w:sz w:val="24"/>
              </w:rPr>
            </w:pPr>
            <w:r>
              <w:rPr>
                <w:sz w:val="24"/>
              </w:rPr>
              <w:t>Подведение итогов аттестации педагогов школы в 2023-2024 учебном году и задачи по аттестации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2024-2025 учебный год</w:t>
            </w:r>
          </w:p>
        </w:tc>
        <w:tc>
          <w:tcPr>
            <w:tcW w:w="2126" w:type="dxa"/>
          </w:tcPr>
          <w:p w:rsidR="00316F23" w:rsidRDefault="001C7FE5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61" w:lineRule="auto"/>
              <w:ind w:left="27" w:firstLine="12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  <w:tr w:rsidR="00316F23">
        <w:trPr>
          <w:trHeight w:val="1014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spacing w:line="259" w:lineRule="auto"/>
              <w:ind w:left="23" w:right="71" w:firstLine="6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школьной аттестации на СЗД в 2024–2025 учебном году, подготовка пакета документов</w:t>
            </w:r>
          </w:p>
        </w:tc>
        <w:tc>
          <w:tcPr>
            <w:tcW w:w="2126" w:type="dxa"/>
          </w:tcPr>
          <w:p w:rsidR="00316F23" w:rsidRDefault="001C7FE5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7" w:firstLine="12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УР.</w:t>
            </w:r>
          </w:p>
        </w:tc>
      </w:tr>
      <w:tr w:rsidR="00316F23">
        <w:trPr>
          <w:trHeight w:val="1164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tabs>
                <w:tab w:val="left" w:pos="1667"/>
              </w:tabs>
              <w:spacing w:line="259" w:lineRule="auto"/>
              <w:ind w:left="23" w:right="223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Консультации для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  <w:t xml:space="preserve">«Анализ собственной </w:t>
            </w:r>
            <w:r>
              <w:rPr>
                <w:spacing w:val="-2"/>
                <w:sz w:val="24"/>
              </w:rPr>
              <w:t>педагогической</w:t>
            </w:r>
          </w:p>
          <w:p w:rsidR="00316F23" w:rsidRDefault="001C7FE5">
            <w:pPr>
              <w:pStyle w:val="TableParagraph"/>
              <w:spacing w:line="256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2126" w:type="dxa"/>
          </w:tcPr>
          <w:p w:rsidR="00316F23" w:rsidRDefault="001C7FE5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316F23" w:rsidRDefault="001C7FE5">
            <w:pPr>
              <w:pStyle w:val="TableParagraph"/>
              <w:spacing w:before="7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59" w:lineRule="auto"/>
              <w:ind w:left="27" w:firstLine="12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  <w:tr w:rsidR="00316F23">
        <w:trPr>
          <w:trHeight w:val="1490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tabs>
                <w:tab w:val="left" w:pos="1571"/>
                <w:tab w:val="left" w:pos="2782"/>
                <w:tab w:val="left" w:pos="4330"/>
              </w:tabs>
              <w:spacing w:line="259" w:lineRule="auto"/>
              <w:ind w:left="23" w:right="-15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педагогов школы, представление</w:t>
            </w:r>
          </w:p>
          <w:p w:rsidR="00316F23" w:rsidRDefault="001C7FE5">
            <w:pPr>
              <w:pStyle w:val="TableParagraph"/>
              <w:tabs>
                <w:tab w:val="left" w:pos="2017"/>
                <w:tab w:val="left" w:pos="3255"/>
              </w:tabs>
              <w:spacing w:line="259" w:lineRule="auto"/>
              <w:ind w:left="23" w:right="680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proofErr w:type="spellStart"/>
            <w:r>
              <w:rPr>
                <w:sz w:val="24"/>
              </w:rPr>
              <w:t>аттестующимися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316F23" w:rsidRDefault="001C7FE5">
            <w:pPr>
              <w:pStyle w:val="TableParagraph"/>
              <w:spacing w:line="275" w:lineRule="exact"/>
              <w:ind w:left="23"/>
              <w:rPr>
                <w:sz w:val="24"/>
              </w:rPr>
            </w:pPr>
            <w:r>
              <w:rPr>
                <w:sz w:val="24"/>
              </w:rPr>
              <w:t>заседаний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126" w:type="dxa"/>
          </w:tcPr>
          <w:p w:rsidR="00316F23" w:rsidRDefault="001C7FE5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д</w:t>
            </w:r>
            <w:proofErr w:type="gramEnd"/>
            <w:r>
              <w:rPr>
                <w:spacing w:val="-2"/>
                <w:sz w:val="24"/>
              </w:rPr>
              <w:t>екабрь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32" w:lineRule="auto"/>
              <w:ind w:left="27" w:firstLine="6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  <w:tr w:rsidR="00316F23">
        <w:trPr>
          <w:trHeight w:val="381"/>
        </w:trPr>
        <w:tc>
          <w:tcPr>
            <w:tcW w:w="9507" w:type="dxa"/>
            <w:gridSpan w:val="4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68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</w:tr>
      <w:tr w:rsidR="00316F23">
        <w:trPr>
          <w:trHeight w:val="3225"/>
        </w:trPr>
        <w:tc>
          <w:tcPr>
            <w:tcW w:w="571" w:type="dxa"/>
          </w:tcPr>
          <w:p w:rsidR="00316F23" w:rsidRDefault="001C7FE5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83" w:type="dxa"/>
          </w:tcPr>
          <w:p w:rsidR="00316F23" w:rsidRDefault="001C7FE5">
            <w:pPr>
              <w:pStyle w:val="TableParagraph"/>
              <w:tabs>
                <w:tab w:val="left" w:pos="2438"/>
                <w:tab w:val="left" w:pos="4373"/>
              </w:tabs>
              <w:spacing w:line="256" w:lineRule="auto"/>
              <w:ind w:left="23" w:right="-15" w:firstLine="60"/>
            </w:pPr>
            <w:r>
              <w:rPr>
                <w:spacing w:val="-2"/>
              </w:rPr>
              <w:t>Функциональная</w:t>
            </w:r>
            <w:r>
              <w:tab/>
            </w:r>
            <w:r>
              <w:rPr>
                <w:spacing w:val="-2"/>
              </w:rPr>
              <w:t>грамотность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t>образовательный результат</w:t>
            </w:r>
          </w:p>
          <w:p w:rsidR="00316F23" w:rsidRDefault="00316F23">
            <w:pPr>
              <w:pStyle w:val="TableParagraph"/>
              <w:spacing w:before="28"/>
              <w:ind w:left="0"/>
            </w:pPr>
          </w:p>
          <w:p w:rsidR="00316F23" w:rsidRDefault="001C7FE5">
            <w:pPr>
              <w:pStyle w:val="TableParagraph"/>
              <w:spacing w:line="261" w:lineRule="auto"/>
              <w:ind w:left="23" w:firstLine="60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дошкольного образования</w:t>
            </w:r>
          </w:p>
          <w:p w:rsidR="00316F23" w:rsidRDefault="00316F23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316F23" w:rsidRDefault="001C7FE5">
            <w:pPr>
              <w:pStyle w:val="TableParagraph"/>
              <w:tabs>
                <w:tab w:val="left" w:pos="2150"/>
                <w:tab w:val="left" w:pos="2976"/>
                <w:tab w:val="left" w:pos="3410"/>
              </w:tabs>
              <w:spacing w:line="520" w:lineRule="auto"/>
              <w:ind w:left="86" w:right="745"/>
              <w:rPr>
                <w:sz w:val="24"/>
              </w:rPr>
            </w:pPr>
            <w:r>
              <w:rPr>
                <w:spacing w:val="-2"/>
                <w:sz w:val="24"/>
              </w:rPr>
              <w:t>Преемственность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ООО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Предметные недели</w:t>
            </w:r>
          </w:p>
          <w:p w:rsidR="00316F23" w:rsidRDefault="001C7FE5">
            <w:pPr>
              <w:pStyle w:val="TableParagraph"/>
              <w:spacing w:line="271" w:lineRule="exact"/>
              <w:ind w:left="8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дверей</w:t>
            </w:r>
          </w:p>
        </w:tc>
        <w:tc>
          <w:tcPr>
            <w:tcW w:w="2126" w:type="dxa"/>
          </w:tcPr>
          <w:p w:rsidR="00316F23" w:rsidRDefault="001C7FE5">
            <w:pPr>
              <w:pStyle w:val="TableParagraph"/>
              <w:spacing w:line="259" w:lineRule="auto"/>
              <w:ind w:left="127" w:right="8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Согласно </w:t>
            </w:r>
            <w:r>
              <w:rPr>
                <w:spacing w:val="-6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47" w:lineRule="auto"/>
              <w:ind w:left="27" w:right="18" w:firstLine="12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Заместители директора, руководители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ШМО, учител</w:t>
            </w:r>
            <w:proofErr w:type="gramStart"/>
            <w:r>
              <w:rPr>
                <w:spacing w:val="-2"/>
                <w:sz w:val="23"/>
              </w:rPr>
              <w:t>я-</w:t>
            </w:r>
            <w:proofErr w:type="gramEnd"/>
            <w:r>
              <w:rPr>
                <w:spacing w:val="-2"/>
                <w:sz w:val="23"/>
              </w:rPr>
              <w:t xml:space="preserve"> предметники</w:t>
            </w:r>
          </w:p>
        </w:tc>
      </w:tr>
      <w:tr w:rsidR="00316F23">
        <w:trPr>
          <w:trHeight w:val="455"/>
        </w:trPr>
        <w:tc>
          <w:tcPr>
            <w:tcW w:w="9507" w:type="dxa"/>
            <w:gridSpan w:val="4"/>
            <w:tcBorders>
              <w:bottom w:val="single" w:sz="8" w:space="0" w:color="000000"/>
              <w:right w:val="single" w:sz="6" w:space="0" w:color="000000"/>
            </w:tcBorders>
          </w:tcPr>
          <w:p w:rsidR="00316F23" w:rsidRDefault="001C7FE5">
            <w:pPr>
              <w:pStyle w:val="TableParagraph"/>
              <w:spacing w:line="268" w:lineRule="exact"/>
              <w:ind w:left="2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Педагогические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советы</w:t>
            </w:r>
          </w:p>
        </w:tc>
      </w:tr>
    </w:tbl>
    <w:p w:rsidR="00316F23" w:rsidRDefault="00316F23">
      <w:pPr>
        <w:pStyle w:val="TableParagraph"/>
        <w:spacing w:line="268" w:lineRule="exact"/>
        <w:rPr>
          <w:b/>
          <w:sz w:val="24"/>
        </w:rPr>
        <w:sectPr w:rsidR="00316F23">
          <w:pgSz w:w="11930" w:h="16860"/>
          <w:pgMar w:top="1500" w:right="708" w:bottom="1252" w:left="1417" w:header="720" w:footer="720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683"/>
        <w:gridCol w:w="1982"/>
        <w:gridCol w:w="2271"/>
      </w:tblGrid>
      <w:tr w:rsidR="00316F23">
        <w:trPr>
          <w:trHeight w:val="1859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23" w:rsidRDefault="001C7FE5">
            <w:pPr>
              <w:pStyle w:val="TableParagraph"/>
              <w:spacing w:line="259" w:lineRule="exact"/>
              <w:ind w:left="124"/>
              <w:rPr>
                <w:sz w:val="23"/>
              </w:rPr>
            </w:pPr>
            <w:r>
              <w:rPr>
                <w:spacing w:val="-10"/>
                <w:sz w:val="23"/>
              </w:rPr>
              <w:lastRenderedPageBreak/>
              <w:t>1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23" w:rsidRDefault="001C7FE5">
            <w:pPr>
              <w:pStyle w:val="TableParagraph"/>
              <w:ind w:left="122" w:right="179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«Основные направления деятельности образовательной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организации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2023-2024 учебном году»</w:t>
            </w:r>
          </w:p>
          <w:p w:rsidR="00316F23" w:rsidRDefault="001C7FE5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right="136" w:firstLine="0"/>
              <w:jc w:val="both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выстроенной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образования. Проблемы и пути решения.</w:t>
            </w:r>
          </w:p>
          <w:p w:rsidR="00316F23" w:rsidRDefault="001C7FE5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line="264" w:lineRule="exact"/>
              <w:ind w:right="177" w:firstLine="0"/>
              <w:jc w:val="both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2024-2025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учебный </w:t>
            </w:r>
            <w:r>
              <w:rPr>
                <w:spacing w:val="-4"/>
                <w:sz w:val="23"/>
              </w:rPr>
              <w:t>год.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23" w:rsidRDefault="001C7FE5"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23" w:rsidRDefault="001C7FE5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Директор</w:t>
            </w:r>
          </w:p>
          <w:p w:rsidR="00316F23" w:rsidRDefault="001C7FE5">
            <w:pPr>
              <w:pStyle w:val="TableParagraph"/>
              <w:ind w:right="328"/>
              <w:jc w:val="both"/>
              <w:rPr>
                <w:sz w:val="23"/>
              </w:rPr>
            </w:pPr>
            <w:r>
              <w:rPr>
                <w:sz w:val="23"/>
              </w:rPr>
              <w:t>,</w:t>
            </w:r>
            <w:proofErr w:type="spellStart"/>
            <w:r>
              <w:rPr>
                <w:sz w:val="23"/>
              </w:rPr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иректора</w:t>
            </w:r>
            <w:proofErr w:type="spellEnd"/>
            <w:r>
              <w:rPr>
                <w:sz w:val="23"/>
              </w:rPr>
              <w:t xml:space="preserve"> по УР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spellStart"/>
            <w:r>
              <w:rPr>
                <w:sz w:val="23"/>
              </w:rPr>
              <w:t>зам.директора</w:t>
            </w:r>
            <w:proofErr w:type="spellEnd"/>
            <w:r>
              <w:rPr>
                <w:sz w:val="23"/>
              </w:rPr>
              <w:t xml:space="preserve"> 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</w:p>
        </w:tc>
      </w:tr>
    </w:tbl>
    <w:p w:rsidR="00316F23" w:rsidRDefault="00316F23">
      <w:pPr>
        <w:pStyle w:val="a3"/>
        <w:spacing w:before="44"/>
        <w:ind w:left="0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78"/>
        <w:gridCol w:w="1987"/>
        <w:gridCol w:w="2266"/>
      </w:tblGrid>
      <w:tr w:rsidR="00316F23">
        <w:trPr>
          <w:trHeight w:val="2381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1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«Качество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образования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как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основной показатель работы школы»</w:t>
            </w:r>
          </w:p>
          <w:p w:rsidR="00316F23" w:rsidRDefault="001C7FE5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723" w:firstLine="0"/>
              <w:rPr>
                <w:sz w:val="23"/>
              </w:rPr>
            </w:pPr>
            <w:r>
              <w:rPr>
                <w:sz w:val="23"/>
              </w:rPr>
              <w:t>Результаты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внешней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качества </w:t>
            </w:r>
            <w:r>
              <w:rPr>
                <w:spacing w:val="-2"/>
                <w:sz w:val="23"/>
              </w:rPr>
              <w:t>образования.</w:t>
            </w:r>
          </w:p>
          <w:p w:rsidR="00316F23" w:rsidRDefault="001C7FE5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716" w:firstLine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Анализ образовательных результатов </w:t>
            </w:r>
            <w:r>
              <w:rPr>
                <w:sz w:val="23"/>
              </w:rPr>
              <w:t>обучающихся по итогам I четверти.</w:t>
            </w:r>
          </w:p>
          <w:p w:rsidR="00316F23" w:rsidRDefault="001C7FE5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233" w:firstLine="0"/>
              <w:rPr>
                <w:sz w:val="23"/>
              </w:rPr>
            </w:pPr>
            <w:proofErr w:type="spellStart"/>
            <w:r>
              <w:rPr>
                <w:sz w:val="23"/>
              </w:rPr>
              <w:t>Внутришкольная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качества образования: проблемы и перспективы.</w:t>
            </w:r>
          </w:p>
          <w:p w:rsidR="00316F23" w:rsidRDefault="001C7FE5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line="246" w:lineRule="exact"/>
              <w:ind w:left="287" w:hanging="167"/>
              <w:rPr>
                <w:sz w:val="23"/>
              </w:rPr>
            </w:pPr>
            <w:r>
              <w:rPr>
                <w:spacing w:val="-2"/>
                <w:sz w:val="23"/>
              </w:rPr>
              <w:t>Оценивание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функциональной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грамотности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51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2266" w:type="dxa"/>
          </w:tcPr>
          <w:p w:rsidR="00316F23" w:rsidRDefault="001C7FE5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Директор,</w:t>
            </w:r>
          </w:p>
          <w:p w:rsidR="00316F23" w:rsidRDefault="001C7FE5">
            <w:pPr>
              <w:pStyle w:val="TableParagraph"/>
              <w:ind w:right="433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иректора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 УР., учителя-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316F23">
        <w:trPr>
          <w:trHeight w:val="4233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1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«Самообразование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одна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из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форм повышения профессионального</w:t>
            </w:r>
          </w:p>
          <w:p w:rsidR="00316F23" w:rsidRDefault="001C7FE5">
            <w:pPr>
              <w:pStyle w:val="TableParagraph"/>
              <w:ind w:right="-15"/>
              <w:rPr>
                <w:b/>
                <w:sz w:val="23"/>
              </w:rPr>
            </w:pPr>
            <w:r>
              <w:rPr>
                <w:b/>
                <w:sz w:val="23"/>
              </w:rPr>
              <w:t>мастерства</w:t>
            </w:r>
            <w:r>
              <w:rPr>
                <w:b/>
                <w:spacing w:val="80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педагога</w:t>
            </w:r>
            <w:r>
              <w:rPr>
                <w:b/>
                <w:spacing w:val="80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80"/>
                <w:sz w:val="23"/>
              </w:rPr>
              <w:t xml:space="preserve"> </w:t>
            </w:r>
            <w:r>
              <w:rPr>
                <w:b/>
                <w:sz w:val="23"/>
              </w:rPr>
              <w:t>деле</w:t>
            </w:r>
            <w:r>
              <w:rPr>
                <w:b/>
                <w:spacing w:val="80"/>
                <w:sz w:val="23"/>
              </w:rPr>
              <w:t xml:space="preserve"> </w:t>
            </w:r>
            <w:r>
              <w:rPr>
                <w:b/>
                <w:sz w:val="23"/>
              </w:rPr>
              <w:t>повышения качества образования»</w:t>
            </w:r>
          </w:p>
          <w:p w:rsidR="00316F23" w:rsidRDefault="001C7FE5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ind w:right="716" w:firstLine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Анализ образовательных результатов </w:t>
            </w:r>
            <w:r>
              <w:rPr>
                <w:sz w:val="23"/>
              </w:rPr>
              <w:t>обучающихся по итогам II четверти.</w:t>
            </w:r>
          </w:p>
          <w:p w:rsidR="00316F23" w:rsidRDefault="001C7FE5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ind w:right="694" w:firstLine="0"/>
              <w:rPr>
                <w:sz w:val="23"/>
              </w:rPr>
            </w:pPr>
            <w:r>
              <w:rPr>
                <w:sz w:val="23"/>
              </w:rPr>
              <w:t>Самооценка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педагога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требованиям </w:t>
            </w:r>
            <w:proofErr w:type="spellStart"/>
            <w:r>
              <w:rPr>
                <w:spacing w:val="-2"/>
                <w:sz w:val="23"/>
              </w:rPr>
              <w:t>профстандарта</w:t>
            </w:r>
            <w:proofErr w:type="spellEnd"/>
            <w:r>
              <w:rPr>
                <w:spacing w:val="-2"/>
                <w:sz w:val="23"/>
              </w:rPr>
              <w:t>.</w:t>
            </w:r>
          </w:p>
          <w:p w:rsidR="00316F23" w:rsidRDefault="001C7FE5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ind w:right="384" w:firstLine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Развитие профессионального мастерства </w:t>
            </w:r>
            <w:r>
              <w:rPr>
                <w:sz w:val="23"/>
              </w:rPr>
              <w:t>через реализацию индивидуального</w:t>
            </w:r>
          </w:p>
          <w:p w:rsidR="00316F23" w:rsidRDefault="001C7FE5">
            <w:pPr>
              <w:pStyle w:val="TableParagraph"/>
              <w:tabs>
                <w:tab w:val="left" w:pos="1512"/>
                <w:tab w:val="left" w:pos="1734"/>
                <w:tab w:val="left" w:pos="2950"/>
                <w:tab w:val="left" w:pos="3293"/>
                <w:tab w:val="left" w:pos="3327"/>
                <w:tab w:val="left" w:pos="3898"/>
              </w:tabs>
              <w:ind w:right="-15"/>
              <w:rPr>
                <w:sz w:val="23"/>
              </w:rPr>
            </w:pPr>
            <w:r>
              <w:rPr>
                <w:sz w:val="23"/>
              </w:rPr>
              <w:t xml:space="preserve">образовательного маршрута учителя. </w:t>
            </w:r>
            <w:r>
              <w:rPr>
                <w:spacing w:val="-2"/>
                <w:sz w:val="23"/>
              </w:rPr>
              <w:t>Устранение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предметных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методических </w:t>
            </w:r>
            <w:r>
              <w:rPr>
                <w:spacing w:val="-2"/>
                <w:sz w:val="23"/>
              </w:rPr>
              <w:t>дефицитов,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дефицитов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области </w:t>
            </w:r>
            <w:r>
              <w:rPr>
                <w:sz w:val="23"/>
              </w:rPr>
              <w:t>функциональной грамотности.</w:t>
            </w:r>
          </w:p>
          <w:p w:rsidR="00316F23" w:rsidRDefault="001C7FE5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before="3" w:line="228" w:lineRule="auto"/>
              <w:ind w:right="894" w:firstLine="0"/>
              <w:rPr>
                <w:sz w:val="23"/>
              </w:rPr>
            </w:pPr>
            <w:r>
              <w:rPr>
                <w:sz w:val="23"/>
              </w:rPr>
              <w:t>Актуальные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вопросы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аттестации педагогических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51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2266" w:type="dxa"/>
          </w:tcPr>
          <w:p w:rsidR="00316F23" w:rsidRDefault="001C7FE5">
            <w:pPr>
              <w:pStyle w:val="TableParagraph"/>
              <w:ind w:right="174"/>
              <w:rPr>
                <w:sz w:val="23"/>
              </w:rPr>
            </w:pPr>
            <w:proofErr w:type="spellStart"/>
            <w:r>
              <w:rPr>
                <w:sz w:val="23"/>
              </w:rPr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иректора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6"/>
                <w:sz w:val="23"/>
              </w:rPr>
              <w:t>УР</w:t>
            </w:r>
          </w:p>
        </w:tc>
      </w:tr>
      <w:tr w:rsidR="00316F23">
        <w:trPr>
          <w:trHeight w:val="2117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1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53" w:lineRule="exact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«Воспитательная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роль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урока»</w:t>
            </w:r>
          </w:p>
          <w:p w:rsidR="00316F23" w:rsidRDefault="001C7FE5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line="262" w:lineRule="exact"/>
              <w:ind w:left="287" w:hanging="167"/>
              <w:jc w:val="both"/>
              <w:rPr>
                <w:sz w:val="23"/>
              </w:rPr>
            </w:pPr>
            <w:r>
              <w:rPr>
                <w:sz w:val="23"/>
              </w:rPr>
              <w:t>Итоги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четверти</w:t>
            </w:r>
          </w:p>
          <w:p w:rsidR="00316F23" w:rsidRDefault="001C7FE5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  <w:tab w:val="left" w:pos="2715"/>
              </w:tabs>
              <w:ind w:left="120" w:right="94" w:firstLine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Повышение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профессиональной </w:t>
            </w:r>
            <w:r>
              <w:rPr>
                <w:sz w:val="23"/>
              </w:rPr>
              <w:t>компетентности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взаимодействию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 семьи во имя личностного развития </w:t>
            </w:r>
            <w:r>
              <w:rPr>
                <w:spacing w:val="-2"/>
                <w:sz w:val="23"/>
              </w:rPr>
              <w:t>школьника.</w:t>
            </w:r>
          </w:p>
          <w:p w:rsidR="00316F23" w:rsidRDefault="001C7FE5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line="264" w:lineRule="exact"/>
              <w:ind w:left="120" w:right="1226" w:firstLine="0"/>
              <w:jc w:val="both"/>
              <w:rPr>
                <w:sz w:val="23"/>
              </w:rPr>
            </w:pPr>
            <w:r>
              <w:rPr>
                <w:sz w:val="23"/>
              </w:rPr>
              <w:t>Роль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 взаимодействии семьи и школы.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51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2266" w:type="dxa"/>
          </w:tcPr>
          <w:p w:rsidR="00316F23" w:rsidRDefault="001C7FE5">
            <w:pPr>
              <w:pStyle w:val="TableParagraph"/>
              <w:tabs>
                <w:tab w:val="left" w:pos="1082"/>
              </w:tabs>
              <w:ind w:right="195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иректора</w:t>
            </w:r>
            <w:proofErr w:type="spellEnd"/>
            <w:r>
              <w:rPr>
                <w:sz w:val="23"/>
              </w:rPr>
              <w:t xml:space="preserve"> по </w:t>
            </w:r>
            <w:r>
              <w:rPr>
                <w:spacing w:val="-6"/>
                <w:sz w:val="23"/>
              </w:rPr>
              <w:t>ВР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,классные руководители</w:t>
            </w:r>
          </w:p>
        </w:tc>
      </w:tr>
      <w:tr w:rsidR="00316F23">
        <w:trPr>
          <w:trHeight w:val="1317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1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допуске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обучающихся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9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5"/>
                <w:sz w:val="23"/>
              </w:rPr>
              <w:t>го</w:t>
            </w:r>
          </w:p>
          <w:p w:rsidR="00316F23" w:rsidRDefault="001C7FE5">
            <w:pPr>
              <w:pStyle w:val="TableParagraph"/>
              <w:spacing w:before="2"/>
              <w:ind w:right="-15"/>
              <w:rPr>
                <w:b/>
                <w:sz w:val="23"/>
              </w:rPr>
            </w:pPr>
            <w:r>
              <w:rPr>
                <w:b/>
                <w:sz w:val="23"/>
              </w:rPr>
              <w:t>класса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к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государственной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итоговой </w:t>
            </w:r>
            <w:r>
              <w:rPr>
                <w:b/>
                <w:spacing w:val="-2"/>
                <w:sz w:val="23"/>
              </w:rPr>
              <w:t>аттестации.</w:t>
            </w:r>
          </w:p>
          <w:p w:rsidR="00316F23" w:rsidRDefault="001C7FE5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46" w:lineRule="exact"/>
              <w:ind w:left="287" w:hanging="167"/>
              <w:rPr>
                <w:sz w:val="23"/>
              </w:rPr>
            </w:pPr>
            <w:r>
              <w:rPr>
                <w:sz w:val="23"/>
              </w:rPr>
              <w:t>Допуск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9-го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ГИА.</w:t>
            </w:r>
          </w:p>
          <w:p w:rsidR="00316F23" w:rsidRDefault="001C7FE5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62" w:lineRule="exact"/>
              <w:ind w:left="287" w:hanging="167"/>
              <w:rPr>
                <w:sz w:val="23"/>
              </w:rPr>
            </w:pPr>
            <w:r>
              <w:rPr>
                <w:sz w:val="23"/>
              </w:rPr>
              <w:t>Условия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ГИА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2025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году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51" w:lineRule="exact"/>
              <w:ind w:left="118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2266" w:type="dxa"/>
          </w:tcPr>
          <w:p w:rsidR="00316F23" w:rsidRDefault="001C7FE5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Директор</w:t>
            </w:r>
          </w:p>
        </w:tc>
      </w:tr>
      <w:tr w:rsidR="00316F23">
        <w:trPr>
          <w:trHeight w:val="1326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6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«О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переводе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обучающихся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1–8-х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классов»</w:t>
            </w:r>
          </w:p>
          <w:p w:rsidR="00316F23" w:rsidRDefault="001C7FE5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Анализ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результатов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ВПР.</w:t>
            </w:r>
          </w:p>
          <w:p w:rsidR="00316F23" w:rsidRDefault="001C7FE5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Итоги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промежуточной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аттестации.</w:t>
            </w:r>
          </w:p>
          <w:p w:rsidR="00316F23" w:rsidRDefault="001C7FE5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Перевод обучающихся 1–8-х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классов в следующий класс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56" w:lineRule="exact"/>
              <w:ind w:left="118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2266" w:type="dxa"/>
          </w:tcPr>
          <w:p w:rsidR="00316F23" w:rsidRDefault="001C7FE5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</w:tbl>
    <w:p w:rsidR="00316F23" w:rsidRDefault="00316F23">
      <w:pPr>
        <w:pStyle w:val="TableParagraph"/>
        <w:spacing w:line="256" w:lineRule="exact"/>
        <w:rPr>
          <w:sz w:val="23"/>
        </w:rPr>
        <w:sectPr w:rsidR="00316F23">
          <w:type w:val="continuous"/>
          <w:pgSz w:w="11930" w:h="16860"/>
          <w:pgMar w:top="1520" w:right="708" w:bottom="949" w:left="1417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78"/>
        <w:gridCol w:w="1987"/>
        <w:gridCol w:w="2266"/>
      </w:tblGrid>
      <w:tr w:rsidR="00316F23">
        <w:trPr>
          <w:trHeight w:val="1586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2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7.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ind w:right="-15"/>
              <w:rPr>
                <w:b/>
                <w:sz w:val="23"/>
              </w:rPr>
            </w:pPr>
            <w:r>
              <w:rPr>
                <w:b/>
                <w:sz w:val="23"/>
              </w:rPr>
              <w:t>«Итоги</w:t>
            </w:r>
            <w:r>
              <w:rPr>
                <w:b/>
                <w:spacing w:val="80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80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80"/>
                <w:sz w:val="23"/>
              </w:rPr>
              <w:t xml:space="preserve"> </w:t>
            </w:r>
            <w:r>
              <w:rPr>
                <w:b/>
                <w:sz w:val="23"/>
              </w:rPr>
              <w:t>в 2024/25 учебном году»</w:t>
            </w:r>
          </w:p>
          <w:p w:rsidR="00316F23" w:rsidRDefault="001C7FE5">
            <w:pPr>
              <w:pStyle w:val="TableParagraph"/>
              <w:spacing w:line="237" w:lineRule="auto"/>
              <w:ind w:right="168"/>
              <w:rPr>
                <w:sz w:val="23"/>
              </w:rPr>
            </w:pPr>
            <w:r>
              <w:rPr>
                <w:sz w:val="23"/>
              </w:rPr>
              <w:t xml:space="preserve">Анализ итогов деятельности </w:t>
            </w:r>
            <w:r>
              <w:rPr>
                <w:spacing w:val="-2"/>
                <w:sz w:val="23"/>
              </w:rPr>
              <w:t>педагогического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2024-2025</w:t>
            </w:r>
          </w:p>
          <w:p w:rsidR="00316F23" w:rsidRDefault="001C7FE5">
            <w:pPr>
              <w:pStyle w:val="TableParagraph"/>
              <w:spacing w:line="232" w:lineRule="auto"/>
              <w:ind w:right="-15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год,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поиск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перспектив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развития школы. Итоги 4 четверти, года.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52" w:lineRule="exact"/>
              <w:ind w:left="118"/>
              <w:rPr>
                <w:sz w:val="23"/>
              </w:rPr>
            </w:pPr>
            <w:r>
              <w:rPr>
                <w:spacing w:val="-4"/>
                <w:sz w:val="23"/>
              </w:rPr>
              <w:t>Июнь</w:t>
            </w:r>
          </w:p>
        </w:tc>
        <w:tc>
          <w:tcPr>
            <w:tcW w:w="2266" w:type="dxa"/>
          </w:tcPr>
          <w:p w:rsidR="00316F23" w:rsidRDefault="001C7FE5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316F23">
        <w:trPr>
          <w:trHeight w:val="556"/>
        </w:trPr>
        <w:tc>
          <w:tcPr>
            <w:tcW w:w="9497" w:type="dxa"/>
            <w:gridSpan w:val="4"/>
          </w:tcPr>
          <w:p w:rsidR="00316F23" w:rsidRDefault="001C7FE5">
            <w:pPr>
              <w:pStyle w:val="TableParagraph"/>
              <w:spacing w:line="270" w:lineRule="exact"/>
              <w:ind w:left="25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Заседания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методического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совета</w:t>
            </w:r>
          </w:p>
        </w:tc>
      </w:tr>
      <w:tr w:rsidR="00316F23">
        <w:trPr>
          <w:trHeight w:val="1776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6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316F23" w:rsidRDefault="001C7FE5">
            <w:pPr>
              <w:pStyle w:val="TableParagraph"/>
              <w:spacing w:before="5" w:line="259" w:lineRule="auto"/>
              <w:ind w:right="-15"/>
              <w:rPr>
                <w:sz w:val="24"/>
              </w:rPr>
            </w:pPr>
            <w:r>
              <w:rPr>
                <w:sz w:val="24"/>
              </w:rPr>
              <w:t>«Приоритетные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в новом учебном году и</w:t>
            </w:r>
          </w:p>
          <w:p w:rsidR="00316F23" w:rsidRDefault="001C7FE5">
            <w:pPr>
              <w:pStyle w:val="TableParagraph"/>
              <w:tabs>
                <w:tab w:val="left" w:pos="1454"/>
                <w:tab w:val="left" w:pos="1954"/>
                <w:tab w:val="left" w:pos="2316"/>
                <w:tab w:val="left" w:pos="3245"/>
              </w:tabs>
              <w:spacing w:line="259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отражение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методической </w:t>
            </w:r>
            <w:r>
              <w:rPr>
                <w:sz w:val="24"/>
              </w:rPr>
              <w:t xml:space="preserve">работы МО в свете перехода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316F23" w:rsidRDefault="001C7FE5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обновленным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63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66" w:type="dxa"/>
          </w:tcPr>
          <w:p w:rsidR="00316F23" w:rsidRDefault="001C7FE5">
            <w:pPr>
              <w:pStyle w:val="TableParagraph"/>
              <w:tabs>
                <w:tab w:val="left" w:pos="1850"/>
              </w:tabs>
              <w:spacing w:line="247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зам. </w:t>
            </w:r>
            <w:r>
              <w:rPr>
                <w:sz w:val="24"/>
              </w:rPr>
              <w:t>директора по УР</w:t>
            </w:r>
          </w:p>
        </w:tc>
      </w:tr>
    </w:tbl>
    <w:p w:rsidR="00316F23" w:rsidRDefault="00316F23">
      <w:pPr>
        <w:pStyle w:val="a3"/>
        <w:spacing w:before="66"/>
        <w:ind w:left="0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78"/>
        <w:gridCol w:w="1987"/>
        <w:gridCol w:w="2266"/>
      </w:tblGrid>
      <w:tr w:rsidR="00316F23">
        <w:trPr>
          <w:trHeight w:val="6098"/>
        </w:trPr>
        <w:tc>
          <w:tcPr>
            <w:tcW w:w="566" w:type="dxa"/>
          </w:tcPr>
          <w:p w:rsidR="00316F23" w:rsidRDefault="00316F23">
            <w:pPr>
              <w:pStyle w:val="TableParagraph"/>
              <w:ind w:left="0"/>
            </w:pP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ФООП»</w:t>
            </w:r>
          </w:p>
          <w:p w:rsidR="00316F23" w:rsidRDefault="001C7FE5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14" w:line="264" w:lineRule="auto"/>
              <w:ind w:right="548" w:firstLine="0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2023- 2024 учебный год;</w:t>
            </w:r>
          </w:p>
          <w:p w:rsidR="00316F23" w:rsidRDefault="001C7FE5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12" w:line="259" w:lineRule="auto"/>
              <w:ind w:right="76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приоритетные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методической службы на 2024–2025 учебный год;</w:t>
            </w:r>
          </w:p>
          <w:p w:rsidR="00316F23" w:rsidRDefault="001C7FE5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20" w:line="235" w:lineRule="auto"/>
              <w:ind w:left="264" w:right="882" w:hanging="144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учебных предметов учителей на </w:t>
            </w: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 ФООП;</w:t>
            </w:r>
          </w:p>
          <w:p w:rsidR="00316F23" w:rsidRDefault="001C7FE5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before="29" w:line="237" w:lineRule="auto"/>
              <w:ind w:right="915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МСи</w:t>
            </w:r>
            <w:proofErr w:type="spellEnd"/>
            <w:r>
              <w:rPr>
                <w:sz w:val="24"/>
              </w:rPr>
              <w:t xml:space="preserve"> методических объединений;</w:t>
            </w:r>
          </w:p>
          <w:p w:rsidR="00316F23" w:rsidRDefault="001C7FE5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20"/>
              <w:ind w:left="253" w:hanging="133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  <w:p w:rsidR="00316F23" w:rsidRDefault="001C7FE5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27" w:line="235" w:lineRule="auto"/>
              <w:ind w:right="131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предметных недель;</w:t>
            </w:r>
          </w:p>
          <w:p w:rsidR="00316F23" w:rsidRDefault="001C7FE5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25" w:line="235" w:lineRule="auto"/>
              <w:ind w:right="316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года;</w:t>
            </w:r>
          </w:p>
          <w:p w:rsidR="00316F23" w:rsidRDefault="001C7FE5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33" w:line="235" w:lineRule="auto"/>
              <w:ind w:right="5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кадров и курсовой подготовки в 2024- 2025 учебном году;</w:t>
            </w:r>
          </w:p>
          <w:p w:rsidR="00316F23" w:rsidRDefault="001C7FE5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24" w:line="235" w:lineRule="auto"/>
              <w:ind w:left="264" w:right="984" w:hanging="144"/>
              <w:jc w:val="bot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учителей – предметников</w:t>
            </w:r>
          </w:p>
        </w:tc>
        <w:tc>
          <w:tcPr>
            <w:tcW w:w="1987" w:type="dxa"/>
          </w:tcPr>
          <w:p w:rsidR="00316F23" w:rsidRDefault="00316F23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316F23" w:rsidRDefault="00316F23">
            <w:pPr>
              <w:pStyle w:val="TableParagraph"/>
              <w:ind w:left="0"/>
            </w:pPr>
          </w:p>
        </w:tc>
      </w:tr>
      <w:tr w:rsidR="00316F23">
        <w:trPr>
          <w:trHeight w:val="3561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1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Заседание №2 Тема: «О ходе реализации педагогическим коллективом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ФГОС»</w:t>
            </w:r>
          </w:p>
          <w:p w:rsidR="00316F23" w:rsidRDefault="001C7FE5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line="232" w:lineRule="auto"/>
              <w:ind w:right="434" w:firstLine="0"/>
              <w:rPr>
                <w:sz w:val="24"/>
              </w:rPr>
            </w:pPr>
            <w:r>
              <w:rPr>
                <w:sz w:val="24"/>
              </w:rPr>
              <w:t xml:space="preserve">О ходе проведения школьного этапа </w:t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  <w:proofErr w:type="gramStart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proofErr w:type="gramEnd"/>
          </w:p>
          <w:p w:rsidR="00316F23" w:rsidRDefault="001C7FE5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before="3"/>
              <w:ind w:right="90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темами по самообразованию.</w:t>
            </w:r>
          </w:p>
          <w:p w:rsidR="00316F23" w:rsidRDefault="001C7FE5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2" w:line="232" w:lineRule="auto"/>
              <w:ind w:right="72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 организации исследовательской </w:t>
            </w:r>
            <w:r>
              <w:rPr>
                <w:sz w:val="24"/>
              </w:rPr>
              <w:t>работы учителей и обучающихся.</w:t>
            </w:r>
          </w:p>
          <w:p w:rsidR="00316F23" w:rsidRDefault="001C7FE5">
            <w:pPr>
              <w:pStyle w:val="TableParagraph"/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обучающихся для участия в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практической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науку».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61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66" w:type="dxa"/>
          </w:tcPr>
          <w:p w:rsidR="00316F23" w:rsidRDefault="001C7FE5">
            <w:pPr>
              <w:pStyle w:val="TableParagraph"/>
              <w:tabs>
                <w:tab w:val="left" w:pos="1850"/>
              </w:tabs>
              <w:spacing w:line="247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зам. </w:t>
            </w:r>
            <w:r>
              <w:rPr>
                <w:sz w:val="24"/>
              </w:rPr>
              <w:t>директора по УР</w:t>
            </w:r>
          </w:p>
        </w:tc>
      </w:tr>
    </w:tbl>
    <w:p w:rsidR="00316F23" w:rsidRDefault="00316F23">
      <w:pPr>
        <w:pStyle w:val="TableParagraph"/>
        <w:spacing w:line="247" w:lineRule="auto"/>
        <w:rPr>
          <w:sz w:val="24"/>
        </w:rPr>
        <w:sectPr w:rsidR="00316F23">
          <w:type w:val="continuous"/>
          <w:pgSz w:w="11930" w:h="16860"/>
          <w:pgMar w:top="152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78"/>
        <w:gridCol w:w="1987"/>
        <w:gridCol w:w="2266"/>
      </w:tblGrid>
      <w:tr w:rsidR="00316F23">
        <w:trPr>
          <w:trHeight w:val="1641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49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3.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  <w:p w:rsidR="00316F23" w:rsidRDefault="001C7FE5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педагогическим коллективом ФОП».</w:t>
            </w:r>
          </w:p>
          <w:p w:rsidR="00316F23" w:rsidRDefault="001C7FE5">
            <w:pPr>
              <w:pStyle w:val="TableParagraph"/>
              <w:spacing w:line="274" w:lineRule="exact"/>
              <w:ind w:right="24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учителей-предметников с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z w:val="24"/>
              </w:rPr>
              <w:t xml:space="preserve"> и слабоуспевающими </w:t>
            </w:r>
            <w:r>
              <w:rPr>
                <w:spacing w:val="-2"/>
                <w:sz w:val="24"/>
              </w:rPr>
              <w:t>обучающими</w:t>
            </w:r>
          </w:p>
        </w:tc>
        <w:tc>
          <w:tcPr>
            <w:tcW w:w="1987" w:type="dxa"/>
          </w:tcPr>
          <w:p w:rsidR="00316F23" w:rsidRDefault="00316F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316F23" w:rsidRDefault="001C7FE5">
            <w:pPr>
              <w:pStyle w:val="TableParagraph"/>
              <w:tabs>
                <w:tab w:val="left" w:pos="1850"/>
              </w:tabs>
              <w:spacing w:line="247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зам. </w:t>
            </w:r>
            <w:r>
              <w:rPr>
                <w:sz w:val="24"/>
              </w:rPr>
              <w:t>директора по УР</w:t>
            </w:r>
          </w:p>
        </w:tc>
      </w:tr>
      <w:tr w:rsidR="00316F23">
        <w:trPr>
          <w:trHeight w:val="3561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Тема:</w:t>
            </w:r>
          </w:p>
          <w:p w:rsidR="00316F23" w:rsidRDefault="001C7FE5">
            <w:pPr>
              <w:pStyle w:val="TableParagraph"/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«Современный урок как условие выхода на новые образовательные результаты в ходе реализации ФОП»</w:t>
            </w:r>
          </w:p>
          <w:p w:rsidR="00316F23" w:rsidRDefault="001C7FE5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line="235" w:lineRule="auto"/>
              <w:ind w:right="179" w:firstLine="0"/>
              <w:jc w:val="both"/>
              <w:rPr>
                <w:sz w:val="24"/>
              </w:rPr>
            </w:pPr>
            <w:r>
              <w:rPr>
                <w:sz w:val="24"/>
              </w:rPr>
              <w:t>Результативность методической работы 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по повышению квалификации учителей.</w:t>
            </w:r>
          </w:p>
          <w:p w:rsidR="00316F23" w:rsidRDefault="001C7FE5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1" w:line="235" w:lineRule="auto"/>
              <w:ind w:right="666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имеющими повышенную мотивацию к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познавательной деятельности.</w:t>
            </w:r>
          </w:p>
          <w:p w:rsidR="00316F23" w:rsidRDefault="001C7FE5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4" w:line="230" w:lineRule="auto"/>
              <w:ind w:right="356" w:firstLine="0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муниципальном этапе предметных </w:t>
            </w:r>
            <w:r>
              <w:rPr>
                <w:spacing w:val="-2"/>
                <w:sz w:val="24"/>
              </w:rPr>
              <w:t>олимпиад</w:t>
            </w:r>
          </w:p>
        </w:tc>
        <w:tc>
          <w:tcPr>
            <w:tcW w:w="1987" w:type="dxa"/>
          </w:tcPr>
          <w:p w:rsidR="00316F23" w:rsidRDefault="00316F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316F23" w:rsidRDefault="001C7FE5">
            <w:pPr>
              <w:pStyle w:val="TableParagraph"/>
              <w:tabs>
                <w:tab w:val="left" w:pos="1850"/>
              </w:tabs>
              <w:spacing w:line="247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зам. </w:t>
            </w:r>
            <w:r>
              <w:rPr>
                <w:sz w:val="24"/>
              </w:rPr>
              <w:t>директора по УР</w:t>
            </w:r>
          </w:p>
        </w:tc>
      </w:tr>
    </w:tbl>
    <w:p w:rsidR="00316F23" w:rsidRDefault="00316F23">
      <w:pPr>
        <w:pStyle w:val="TableParagraph"/>
        <w:spacing w:line="247" w:lineRule="auto"/>
        <w:rPr>
          <w:sz w:val="24"/>
        </w:rPr>
        <w:sectPr w:rsidR="00316F23">
          <w:type w:val="continuous"/>
          <w:pgSz w:w="11930" w:h="16860"/>
          <w:pgMar w:top="152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78"/>
        <w:gridCol w:w="1987"/>
        <w:gridCol w:w="2265"/>
      </w:tblGrid>
      <w:tr w:rsidR="00316F23">
        <w:trPr>
          <w:trHeight w:val="1919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1" w:lineRule="exact"/>
              <w:ind w:left="114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5.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Тема:</w:t>
            </w:r>
          </w:p>
          <w:p w:rsidR="00316F23" w:rsidRDefault="001C7FE5">
            <w:pPr>
              <w:pStyle w:val="TableParagraph"/>
              <w:ind w:left="117" w:right="608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2024-2025учебном</w:t>
            </w:r>
          </w:p>
          <w:p w:rsidR="00316F23" w:rsidRDefault="001C7FE5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году»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вопрос:</w:t>
            </w:r>
          </w:p>
          <w:p w:rsidR="00316F23" w:rsidRDefault="001C7FE5">
            <w:pPr>
              <w:pStyle w:val="TableParagraph"/>
              <w:spacing w:line="235" w:lineRule="auto"/>
              <w:ind w:left="117" w:right="-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курсовой системы повышения квалификации</w:t>
            </w:r>
          </w:p>
          <w:p w:rsidR="00316F23" w:rsidRDefault="001C7FE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педкадров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987" w:type="dxa"/>
          </w:tcPr>
          <w:p w:rsidR="00316F23" w:rsidRDefault="00316F23">
            <w:pPr>
              <w:pStyle w:val="TableParagraph"/>
              <w:ind w:left="0"/>
            </w:pPr>
          </w:p>
        </w:tc>
        <w:tc>
          <w:tcPr>
            <w:tcW w:w="2265" w:type="dxa"/>
          </w:tcPr>
          <w:p w:rsidR="00316F23" w:rsidRDefault="001C7FE5">
            <w:pPr>
              <w:pStyle w:val="TableParagraph"/>
              <w:tabs>
                <w:tab w:val="left" w:pos="1851"/>
              </w:tabs>
              <w:spacing w:line="247" w:lineRule="auto"/>
              <w:ind w:left="121" w:right="-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зам. </w:t>
            </w:r>
            <w:r>
              <w:rPr>
                <w:sz w:val="24"/>
              </w:rPr>
              <w:t>директора по УР</w:t>
            </w:r>
          </w:p>
        </w:tc>
      </w:tr>
      <w:tr w:rsidR="00316F23">
        <w:trPr>
          <w:trHeight w:val="561"/>
        </w:trPr>
        <w:tc>
          <w:tcPr>
            <w:tcW w:w="9496" w:type="dxa"/>
            <w:gridSpan w:val="4"/>
          </w:tcPr>
          <w:p w:rsidR="00316F23" w:rsidRDefault="001C7FE5">
            <w:pPr>
              <w:pStyle w:val="TableParagraph"/>
              <w:spacing w:line="268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316F23">
        <w:trPr>
          <w:trHeight w:val="866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1" w:lineRule="exact"/>
              <w:ind w:left="114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Заседания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ШМО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47" w:lineRule="auto"/>
              <w:ind w:left="223" w:right="123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течениегода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планам</w:t>
            </w:r>
          </w:p>
          <w:p w:rsidR="00316F23" w:rsidRDefault="001C7FE5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265" w:type="dxa"/>
          </w:tcPr>
          <w:p w:rsidR="00316F23" w:rsidRDefault="001C7FE5">
            <w:pPr>
              <w:pStyle w:val="TableParagraph"/>
              <w:spacing w:line="251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ШМО</w:t>
            </w:r>
          </w:p>
        </w:tc>
      </w:tr>
      <w:tr w:rsidR="00316F23">
        <w:trPr>
          <w:trHeight w:val="561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8" w:lineRule="exact"/>
              <w:ind w:left="114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</w:t>
            </w:r>
          </w:p>
        </w:tc>
        <w:tc>
          <w:tcPr>
            <w:tcW w:w="1987" w:type="dxa"/>
          </w:tcPr>
          <w:p w:rsidR="00316F23" w:rsidRDefault="00316F23">
            <w:pPr>
              <w:pStyle w:val="TableParagraph"/>
              <w:ind w:left="0"/>
            </w:pPr>
          </w:p>
        </w:tc>
        <w:tc>
          <w:tcPr>
            <w:tcW w:w="2265" w:type="dxa"/>
          </w:tcPr>
          <w:p w:rsidR="00316F23" w:rsidRDefault="00316F23">
            <w:pPr>
              <w:pStyle w:val="TableParagraph"/>
              <w:ind w:left="0"/>
            </w:pPr>
          </w:p>
        </w:tc>
      </w:tr>
      <w:tr w:rsidR="00316F23">
        <w:trPr>
          <w:trHeight w:val="1190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4" w:lineRule="exact"/>
              <w:ind w:left="114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6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 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:rsidR="00316F23" w:rsidRDefault="001C7FE5">
            <w:pPr>
              <w:pStyle w:val="TableParagraph"/>
              <w:ind w:left="117" w:right="723"/>
              <w:jc w:val="both"/>
              <w:rPr>
                <w:sz w:val="24"/>
              </w:rPr>
            </w:pPr>
            <w:r>
              <w:rPr>
                <w:sz w:val="24"/>
              </w:rPr>
              <w:t>«Внедрение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федеральных </w:t>
            </w:r>
            <w:proofErr w:type="spellStart"/>
            <w:r>
              <w:rPr>
                <w:spacing w:val="-2"/>
                <w:sz w:val="24"/>
              </w:rPr>
              <w:t>основны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хобразовательных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 </w:t>
            </w:r>
            <w:r>
              <w:rPr>
                <w:sz w:val="24"/>
              </w:rPr>
              <w:t>общего образования (ФООП)»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54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2265" w:type="dxa"/>
          </w:tcPr>
          <w:p w:rsidR="00316F23" w:rsidRDefault="001C7FE5">
            <w:pPr>
              <w:pStyle w:val="TableParagraph"/>
              <w:spacing w:line="259" w:lineRule="auto"/>
              <w:ind w:left="121"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УР 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316F23">
        <w:trPr>
          <w:trHeight w:val="825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8" w:lineRule="exact"/>
              <w:ind w:left="114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74" w:lineRule="exact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Методическое </w:t>
            </w:r>
            <w:proofErr w:type="spellStart"/>
            <w:r>
              <w:rPr>
                <w:sz w:val="24"/>
              </w:rPr>
              <w:t>совещаниепо</w:t>
            </w:r>
            <w:proofErr w:type="spellEnd"/>
            <w:r>
              <w:rPr>
                <w:sz w:val="24"/>
              </w:rPr>
              <w:t xml:space="preserve"> теме «Как составить задание на формирование функциональной грамотности»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58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2265" w:type="dxa"/>
          </w:tcPr>
          <w:p w:rsidR="00316F23" w:rsidRDefault="001C7FE5">
            <w:pPr>
              <w:pStyle w:val="TableParagraph"/>
              <w:spacing w:line="259" w:lineRule="auto"/>
              <w:ind w:left="121" w:right="-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  <w:tr w:rsidR="00316F23">
        <w:trPr>
          <w:trHeight w:val="1190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2" w:lineRule="exact"/>
              <w:ind w:left="114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35" w:lineRule="auto"/>
              <w:ind w:left="117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Методическое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совещаниепо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«Единая модель профессиональной ориентации»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52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2265" w:type="dxa"/>
          </w:tcPr>
          <w:p w:rsidR="00316F23" w:rsidRDefault="001C7FE5">
            <w:pPr>
              <w:pStyle w:val="TableParagraph"/>
              <w:spacing w:line="259" w:lineRule="auto"/>
              <w:ind w:left="121" w:right="252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316F23">
        <w:trPr>
          <w:trHeight w:val="1093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1" w:lineRule="exact"/>
              <w:ind w:left="114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Методическое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совещаниепо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16F23" w:rsidRDefault="001C7FE5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«Профессионализм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педагога,</w:t>
            </w:r>
          </w:p>
          <w:p w:rsidR="00316F23" w:rsidRDefault="001C7FE5">
            <w:pPr>
              <w:pStyle w:val="TableParagraph"/>
              <w:spacing w:before="6" w:line="230" w:lineRule="auto"/>
              <w:ind w:left="117" w:right="-15"/>
              <w:rPr>
                <w:sz w:val="24"/>
              </w:rPr>
            </w:pPr>
            <w:r>
              <w:rPr>
                <w:sz w:val="24"/>
              </w:rPr>
              <w:t>инновационная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повышение качества образования»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51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2265" w:type="dxa"/>
          </w:tcPr>
          <w:p w:rsidR="00316F23" w:rsidRDefault="001C7FE5">
            <w:pPr>
              <w:pStyle w:val="TableParagraph"/>
              <w:spacing w:line="261" w:lineRule="auto"/>
              <w:ind w:left="121" w:right="-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  <w:tr w:rsidR="00316F23">
        <w:trPr>
          <w:trHeight w:val="561"/>
        </w:trPr>
        <w:tc>
          <w:tcPr>
            <w:tcW w:w="9496" w:type="dxa"/>
            <w:gridSpan w:val="4"/>
          </w:tcPr>
          <w:p w:rsidR="00316F23" w:rsidRDefault="001C7FE5">
            <w:pPr>
              <w:pStyle w:val="TableParagraph"/>
              <w:spacing w:line="270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</w:t>
            </w:r>
          </w:p>
        </w:tc>
      </w:tr>
      <w:tr w:rsidR="00316F23">
        <w:trPr>
          <w:trHeight w:val="1157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1" w:lineRule="exact"/>
              <w:ind w:left="114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316F23" w:rsidRDefault="001C7FE5">
            <w:pPr>
              <w:pStyle w:val="TableParagraph"/>
              <w:spacing w:before="5" w:line="252" w:lineRule="auto"/>
              <w:ind w:left="117" w:right="-15"/>
              <w:rPr>
                <w:sz w:val="24"/>
              </w:rPr>
            </w:pPr>
            <w:r>
              <w:rPr>
                <w:sz w:val="24"/>
              </w:rPr>
              <w:t>«Выявление методической компетенции и профессиональных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молодых </w:t>
            </w:r>
            <w:r>
              <w:rPr>
                <w:spacing w:val="-2"/>
                <w:sz w:val="24"/>
              </w:rPr>
              <w:t>педагогов»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61" w:lineRule="auto"/>
              <w:ind w:left="223"/>
              <w:rPr>
                <w:sz w:val="24"/>
              </w:rPr>
            </w:pPr>
            <w:r>
              <w:rPr>
                <w:spacing w:val="-6"/>
                <w:sz w:val="24"/>
              </w:rPr>
              <w:t>Сентябр</w:t>
            </w:r>
            <w:proofErr w:type="gramStart"/>
            <w:r>
              <w:rPr>
                <w:spacing w:val="-6"/>
                <w:sz w:val="24"/>
              </w:rPr>
              <w:t>ь-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65" w:type="dxa"/>
          </w:tcPr>
          <w:p w:rsidR="00316F23" w:rsidRDefault="001C7FE5">
            <w:pPr>
              <w:pStyle w:val="TableParagraph"/>
              <w:spacing w:line="261" w:lineRule="auto"/>
              <w:ind w:left="121" w:right="-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УР.</w:t>
            </w:r>
          </w:p>
        </w:tc>
      </w:tr>
      <w:tr w:rsidR="00316F23">
        <w:trPr>
          <w:trHeight w:val="2073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6" w:lineRule="exact"/>
              <w:ind w:left="114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63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316F23" w:rsidRDefault="001C7FE5">
            <w:pPr>
              <w:pStyle w:val="TableParagraph"/>
              <w:spacing w:before="5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316F23" w:rsidRDefault="001C7FE5">
            <w:pPr>
              <w:pStyle w:val="TableParagraph"/>
              <w:spacing w:before="21" w:line="259" w:lineRule="auto"/>
              <w:ind w:left="117" w:right="85"/>
              <w:jc w:val="both"/>
              <w:rPr>
                <w:sz w:val="24"/>
              </w:rPr>
            </w:pPr>
            <w:r>
              <w:rPr>
                <w:sz w:val="24"/>
              </w:rPr>
              <w:t>компетенции молодых специалистов через дифференциацию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сочетание видов и форм </w:t>
            </w:r>
            <w:proofErr w:type="spellStart"/>
            <w:r>
              <w:rPr>
                <w:sz w:val="24"/>
              </w:rPr>
              <w:t>работы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тимулирование</w:t>
            </w:r>
            <w:proofErr w:type="spellEnd"/>
          </w:p>
          <w:p w:rsidR="00316F23" w:rsidRDefault="001C7FE5">
            <w:pPr>
              <w:pStyle w:val="TableParagraph"/>
              <w:spacing w:before="1" w:line="256" w:lineRule="auto"/>
              <w:ind w:left="117" w:right="171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 </w:t>
            </w:r>
            <w:proofErr w:type="spellStart"/>
            <w:r>
              <w:rPr>
                <w:sz w:val="24"/>
              </w:rPr>
              <w:t>истремления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росту»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63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65" w:type="dxa"/>
          </w:tcPr>
          <w:p w:rsidR="00316F23" w:rsidRDefault="001C7FE5">
            <w:pPr>
              <w:pStyle w:val="TableParagraph"/>
              <w:spacing w:line="252" w:lineRule="auto"/>
              <w:ind w:left="121"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УР 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316F23">
        <w:trPr>
          <w:trHeight w:val="897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6" w:lineRule="exact"/>
              <w:ind w:left="114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316F23" w:rsidRDefault="001C7FE5">
            <w:pPr>
              <w:pStyle w:val="TableParagraph"/>
              <w:tabs>
                <w:tab w:val="left" w:pos="1039"/>
                <w:tab w:val="left" w:pos="2159"/>
                <w:tab w:val="left" w:pos="3279"/>
              </w:tabs>
              <w:spacing w:before="12" w:line="249" w:lineRule="auto"/>
              <w:ind w:left="117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опытом: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«Имидж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современного </w:t>
            </w:r>
            <w:r>
              <w:rPr>
                <w:sz w:val="24"/>
              </w:rPr>
              <w:t>педагога и пути его формирования».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63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65" w:type="dxa"/>
          </w:tcPr>
          <w:p w:rsidR="00316F23" w:rsidRDefault="001C7FE5">
            <w:pPr>
              <w:pStyle w:val="TableParagraph"/>
              <w:spacing w:line="259" w:lineRule="auto"/>
              <w:ind w:left="121" w:right="-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  <w:tr w:rsidR="00316F23">
        <w:trPr>
          <w:trHeight w:val="556"/>
        </w:trPr>
        <w:tc>
          <w:tcPr>
            <w:tcW w:w="9496" w:type="dxa"/>
            <w:gridSpan w:val="4"/>
          </w:tcPr>
          <w:p w:rsidR="00316F23" w:rsidRDefault="001C7FE5">
            <w:pPr>
              <w:pStyle w:val="TableParagraph"/>
              <w:spacing w:line="268" w:lineRule="exact"/>
              <w:ind w:left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педагогов.</w:t>
            </w:r>
          </w:p>
        </w:tc>
      </w:tr>
    </w:tbl>
    <w:p w:rsidR="00316F23" w:rsidRDefault="00316F23">
      <w:pPr>
        <w:pStyle w:val="TableParagraph"/>
        <w:spacing w:line="268" w:lineRule="exact"/>
        <w:rPr>
          <w:b/>
          <w:sz w:val="24"/>
        </w:rPr>
        <w:sectPr w:rsidR="00316F23">
          <w:pgSz w:w="12240" w:h="16820"/>
          <w:pgMar w:top="188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78"/>
        <w:gridCol w:w="1987"/>
        <w:gridCol w:w="2265"/>
      </w:tblGrid>
      <w:tr w:rsidR="00316F23">
        <w:trPr>
          <w:trHeight w:val="1492"/>
        </w:trPr>
        <w:tc>
          <w:tcPr>
            <w:tcW w:w="566" w:type="dxa"/>
          </w:tcPr>
          <w:p w:rsidR="00316F23" w:rsidRDefault="001C7FE5">
            <w:pPr>
              <w:pStyle w:val="TableParagraph"/>
              <w:spacing w:line="251" w:lineRule="exact"/>
              <w:ind w:left="114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1.</w:t>
            </w:r>
          </w:p>
        </w:tc>
        <w:tc>
          <w:tcPr>
            <w:tcW w:w="4678" w:type="dxa"/>
          </w:tcPr>
          <w:p w:rsidR="00316F23" w:rsidRDefault="001C7FE5">
            <w:pPr>
              <w:pStyle w:val="TableParagraph"/>
              <w:tabs>
                <w:tab w:val="left" w:pos="1137"/>
                <w:tab w:val="left" w:pos="2423"/>
              </w:tabs>
              <w:spacing w:line="264" w:lineRule="auto"/>
              <w:ind w:left="117" w:right="-15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нормативно-правовых </w:t>
            </w:r>
            <w:r>
              <w:rPr>
                <w:sz w:val="24"/>
              </w:rPr>
              <w:t xml:space="preserve">документов школьного уровня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16F23" w:rsidRDefault="001C7FE5">
            <w:pPr>
              <w:pStyle w:val="TableParagraph"/>
              <w:tabs>
                <w:tab w:val="left" w:pos="2580"/>
                <w:tab w:val="left" w:pos="3521"/>
                <w:tab w:val="left" w:pos="3989"/>
              </w:tabs>
              <w:spacing w:line="259" w:lineRule="auto"/>
              <w:ind w:left="117" w:right="-15" w:firstLine="1075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ФООП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основе </w:t>
            </w:r>
            <w:r>
              <w:rPr>
                <w:sz w:val="24"/>
              </w:rPr>
              <w:t xml:space="preserve">внесённых изменений, вступающих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16F23" w:rsidRDefault="001C7FE5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силу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7" w:type="dxa"/>
          </w:tcPr>
          <w:p w:rsidR="00316F23" w:rsidRDefault="001C7FE5">
            <w:pPr>
              <w:pStyle w:val="TableParagraph"/>
              <w:spacing w:line="263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65" w:type="dxa"/>
          </w:tcPr>
          <w:p w:rsidR="00316F23" w:rsidRDefault="001C7FE5">
            <w:pPr>
              <w:pStyle w:val="TableParagraph"/>
              <w:spacing w:line="264" w:lineRule="auto"/>
              <w:ind w:left="121" w:right="-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</w:tr>
    </w:tbl>
    <w:p w:rsidR="001C7FE5" w:rsidRDefault="001C7FE5"/>
    <w:sectPr w:rsidR="001C7FE5">
      <w:type w:val="continuous"/>
      <w:pgSz w:w="12240" w:h="16820"/>
      <w:pgMar w:top="18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5FCC"/>
    <w:multiLevelType w:val="hybridMultilevel"/>
    <w:tmpl w:val="A44A34BC"/>
    <w:lvl w:ilvl="0" w:tplc="8544237E">
      <w:start w:val="1"/>
      <w:numFmt w:val="decimal"/>
      <w:lvlText w:val="%1."/>
      <w:lvlJc w:val="left"/>
      <w:pPr>
        <w:ind w:left="120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1"/>
        <w:szCs w:val="21"/>
        <w:lang w:val="ru-RU" w:eastAsia="en-US" w:bidi="ar-SA"/>
      </w:rPr>
    </w:lvl>
    <w:lvl w:ilvl="1" w:tplc="23BADCC0">
      <w:numFmt w:val="bullet"/>
      <w:lvlText w:val="•"/>
      <w:lvlJc w:val="left"/>
      <w:pPr>
        <w:ind w:left="574" w:hanging="168"/>
      </w:pPr>
      <w:rPr>
        <w:rFonts w:hint="default"/>
        <w:lang w:val="ru-RU" w:eastAsia="en-US" w:bidi="ar-SA"/>
      </w:rPr>
    </w:lvl>
    <w:lvl w:ilvl="2" w:tplc="31F6F184">
      <w:numFmt w:val="bullet"/>
      <w:lvlText w:val="•"/>
      <w:lvlJc w:val="left"/>
      <w:pPr>
        <w:ind w:left="1029" w:hanging="168"/>
      </w:pPr>
      <w:rPr>
        <w:rFonts w:hint="default"/>
        <w:lang w:val="ru-RU" w:eastAsia="en-US" w:bidi="ar-SA"/>
      </w:rPr>
    </w:lvl>
    <w:lvl w:ilvl="3" w:tplc="1FBCB0A0">
      <w:numFmt w:val="bullet"/>
      <w:lvlText w:val="•"/>
      <w:lvlJc w:val="left"/>
      <w:pPr>
        <w:ind w:left="1484" w:hanging="168"/>
      </w:pPr>
      <w:rPr>
        <w:rFonts w:hint="default"/>
        <w:lang w:val="ru-RU" w:eastAsia="en-US" w:bidi="ar-SA"/>
      </w:rPr>
    </w:lvl>
    <w:lvl w:ilvl="4" w:tplc="989640D0">
      <w:numFmt w:val="bullet"/>
      <w:lvlText w:val="•"/>
      <w:lvlJc w:val="left"/>
      <w:pPr>
        <w:ind w:left="1939" w:hanging="168"/>
      </w:pPr>
      <w:rPr>
        <w:rFonts w:hint="default"/>
        <w:lang w:val="ru-RU" w:eastAsia="en-US" w:bidi="ar-SA"/>
      </w:rPr>
    </w:lvl>
    <w:lvl w:ilvl="5" w:tplc="F3B4C934">
      <w:numFmt w:val="bullet"/>
      <w:lvlText w:val="•"/>
      <w:lvlJc w:val="left"/>
      <w:pPr>
        <w:ind w:left="2394" w:hanging="168"/>
      </w:pPr>
      <w:rPr>
        <w:rFonts w:hint="default"/>
        <w:lang w:val="ru-RU" w:eastAsia="en-US" w:bidi="ar-SA"/>
      </w:rPr>
    </w:lvl>
    <w:lvl w:ilvl="6" w:tplc="4EE645AE">
      <w:numFmt w:val="bullet"/>
      <w:lvlText w:val="•"/>
      <w:lvlJc w:val="left"/>
      <w:pPr>
        <w:ind w:left="2848" w:hanging="168"/>
      </w:pPr>
      <w:rPr>
        <w:rFonts w:hint="default"/>
        <w:lang w:val="ru-RU" w:eastAsia="en-US" w:bidi="ar-SA"/>
      </w:rPr>
    </w:lvl>
    <w:lvl w:ilvl="7" w:tplc="8B5A918E">
      <w:numFmt w:val="bullet"/>
      <w:lvlText w:val="•"/>
      <w:lvlJc w:val="left"/>
      <w:pPr>
        <w:ind w:left="3303" w:hanging="168"/>
      </w:pPr>
      <w:rPr>
        <w:rFonts w:hint="default"/>
        <w:lang w:val="ru-RU" w:eastAsia="en-US" w:bidi="ar-SA"/>
      </w:rPr>
    </w:lvl>
    <w:lvl w:ilvl="8" w:tplc="5B7C1C8C">
      <w:numFmt w:val="bullet"/>
      <w:lvlText w:val="•"/>
      <w:lvlJc w:val="left"/>
      <w:pPr>
        <w:ind w:left="3758" w:hanging="168"/>
      </w:pPr>
      <w:rPr>
        <w:rFonts w:hint="default"/>
        <w:lang w:val="ru-RU" w:eastAsia="en-US" w:bidi="ar-SA"/>
      </w:rPr>
    </w:lvl>
  </w:abstractNum>
  <w:abstractNum w:abstractNumId="1">
    <w:nsid w:val="224142F9"/>
    <w:multiLevelType w:val="hybridMultilevel"/>
    <w:tmpl w:val="0374BDA4"/>
    <w:lvl w:ilvl="0" w:tplc="F4FE4DE0">
      <w:start w:val="1"/>
      <w:numFmt w:val="decimal"/>
      <w:lvlText w:val="%1."/>
      <w:lvlJc w:val="left"/>
      <w:pPr>
        <w:ind w:left="288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1"/>
        <w:szCs w:val="21"/>
        <w:lang w:val="ru-RU" w:eastAsia="en-US" w:bidi="ar-SA"/>
      </w:rPr>
    </w:lvl>
    <w:lvl w:ilvl="1" w:tplc="EF761A26">
      <w:numFmt w:val="bullet"/>
      <w:lvlText w:val="•"/>
      <w:lvlJc w:val="left"/>
      <w:pPr>
        <w:ind w:left="718" w:hanging="168"/>
      </w:pPr>
      <w:rPr>
        <w:rFonts w:hint="default"/>
        <w:lang w:val="ru-RU" w:eastAsia="en-US" w:bidi="ar-SA"/>
      </w:rPr>
    </w:lvl>
    <w:lvl w:ilvl="2" w:tplc="94DAE4E8">
      <w:numFmt w:val="bullet"/>
      <w:lvlText w:val="•"/>
      <w:lvlJc w:val="left"/>
      <w:pPr>
        <w:ind w:left="1157" w:hanging="168"/>
      </w:pPr>
      <w:rPr>
        <w:rFonts w:hint="default"/>
        <w:lang w:val="ru-RU" w:eastAsia="en-US" w:bidi="ar-SA"/>
      </w:rPr>
    </w:lvl>
    <w:lvl w:ilvl="3" w:tplc="45146DCA">
      <w:numFmt w:val="bullet"/>
      <w:lvlText w:val="•"/>
      <w:lvlJc w:val="left"/>
      <w:pPr>
        <w:ind w:left="1596" w:hanging="168"/>
      </w:pPr>
      <w:rPr>
        <w:rFonts w:hint="default"/>
        <w:lang w:val="ru-RU" w:eastAsia="en-US" w:bidi="ar-SA"/>
      </w:rPr>
    </w:lvl>
    <w:lvl w:ilvl="4" w:tplc="356E2C8C">
      <w:numFmt w:val="bullet"/>
      <w:lvlText w:val="•"/>
      <w:lvlJc w:val="left"/>
      <w:pPr>
        <w:ind w:left="2035" w:hanging="168"/>
      </w:pPr>
      <w:rPr>
        <w:rFonts w:hint="default"/>
        <w:lang w:val="ru-RU" w:eastAsia="en-US" w:bidi="ar-SA"/>
      </w:rPr>
    </w:lvl>
    <w:lvl w:ilvl="5" w:tplc="608C3D5E">
      <w:numFmt w:val="bullet"/>
      <w:lvlText w:val="•"/>
      <w:lvlJc w:val="left"/>
      <w:pPr>
        <w:ind w:left="2474" w:hanging="168"/>
      </w:pPr>
      <w:rPr>
        <w:rFonts w:hint="default"/>
        <w:lang w:val="ru-RU" w:eastAsia="en-US" w:bidi="ar-SA"/>
      </w:rPr>
    </w:lvl>
    <w:lvl w:ilvl="6" w:tplc="9AFAE850">
      <w:numFmt w:val="bullet"/>
      <w:lvlText w:val="•"/>
      <w:lvlJc w:val="left"/>
      <w:pPr>
        <w:ind w:left="2912" w:hanging="168"/>
      </w:pPr>
      <w:rPr>
        <w:rFonts w:hint="default"/>
        <w:lang w:val="ru-RU" w:eastAsia="en-US" w:bidi="ar-SA"/>
      </w:rPr>
    </w:lvl>
    <w:lvl w:ilvl="7" w:tplc="EEA600A0">
      <w:numFmt w:val="bullet"/>
      <w:lvlText w:val="•"/>
      <w:lvlJc w:val="left"/>
      <w:pPr>
        <w:ind w:left="3351" w:hanging="168"/>
      </w:pPr>
      <w:rPr>
        <w:rFonts w:hint="default"/>
        <w:lang w:val="ru-RU" w:eastAsia="en-US" w:bidi="ar-SA"/>
      </w:rPr>
    </w:lvl>
    <w:lvl w:ilvl="8" w:tplc="539C03A6">
      <w:numFmt w:val="bullet"/>
      <w:lvlText w:val="•"/>
      <w:lvlJc w:val="left"/>
      <w:pPr>
        <w:ind w:left="3790" w:hanging="168"/>
      </w:pPr>
      <w:rPr>
        <w:rFonts w:hint="default"/>
        <w:lang w:val="ru-RU" w:eastAsia="en-US" w:bidi="ar-SA"/>
      </w:rPr>
    </w:lvl>
  </w:abstractNum>
  <w:abstractNum w:abstractNumId="2">
    <w:nsid w:val="27C97DB2"/>
    <w:multiLevelType w:val="hybridMultilevel"/>
    <w:tmpl w:val="B60459C2"/>
    <w:lvl w:ilvl="0" w:tplc="03702BC2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323E96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4EAED58E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3" w:tplc="36D61932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4" w:tplc="06DA3670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5" w:tplc="C9C2B644">
      <w:numFmt w:val="bullet"/>
      <w:lvlText w:val="•"/>
      <w:lvlJc w:val="left"/>
      <w:pPr>
        <w:ind w:left="2394" w:hanging="140"/>
      </w:pPr>
      <w:rPr>
        <w:rFonts w:hint="default"/>
        <w:lang w:val="ru-RU" w:eastAsia="en-US" w:bidi="ar-SA"/>
      </w:rPr>
    </w:lvl>
    <w:lvl w:ilvl="6" w:tplc="D5A48748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7" w:tplc="5A5C06C4"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8" w:tplc="0F766686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</w:abstractNum>
  <w:abstractNum w:abstractNumId="3">
    <w:nsid w:val="2A3272CD"/>
    <w:multiLevelType w:val="hybridMultilevel"/>
    <w:tmpl w:val="CE482E24"/>
    <w:lvl w:ilvl="0" w:tplc="781ADB20">
      <w:start w:val="1"/>
      <w:numFmt w:val="decimal"/>
      <w:lvlText w:val="%1."/>
      <w:lvlJc w:val="left"/>
      <w:pPr>
        <w:ind w:left="288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1"/>
        <w:szCs w:val="21"/>
        <w:lang w:val="ru-RU" w:eastAsia="en-US" w:bidi="ar-SA"/>
      </w:rPr>
    </w:lvl>
    <w:lvl w:ilvl="1" w:tplc="D8BE8EBA">
      <w:numFmt w:val="bullet"/>
      <w:lvlText w:val="•"/>
      <w:lvlJc w:val="left"/>
      <w:pPr>
        <w:ind w:left="718" w:hanging="168"/>
      </w:pPr>
      <w:rPr>
        <w:rFonts w:hint="default"/>
        <w:lang w:val="ru-RU" w:eastAsia="en-US" w:bidi="ar-SA"/>
      </w:rPr>
    </w:lvl>
    <w:lvl w:ilvl="2" w:tplc="F332747E">
      <w:numFmt w:val="bullet"/>
      <w:lvlText w:val="•"/>
      <w:lvlJc w:val="left"/>
      <w:pPr>
        <w:ind w:left="1157" w:hanging="168"/>
      </w:pPr>
      <w:rPr>
        <w:rFonts w:hint="default"/>
        <w:lang w:val="ru-RU" w:eastAsia="en-US" w:bidi="ar-SA"/>
      </w:rPr>
    </w:lvl>
    <w:lvl w:ilvl="3" w:tplc="80D0281C">
      <w:numFmt w:val="bullet"/>
      <w:lvlText w:val="•"/>
      <w:lvlJc w:val="left"/>
      <w:pPr>
        <w:ind w:left="1596" w:hanging="168"/>
      </w:pPr>
      <w:rPr>
        <w:rFonts w:hint="default"/>
        <w:lang w:val="ru-RU" w:eastAsia="en-US" w:bidi="ar-SA"/>
      </w:rPr>
    </w:lvl>
    <w:lvl w:ilvl="4" w:tplc="31224034">
      <w:numFmt w:val="bullet"/>
      <w:lvlText w:val="•"/>
      <w:lvlJc w:val="left"/>
      <w:pPr>
        <w:ind w:left="2035" w:hanging="168"/>
      </w:pPr>
      <w:rPr>
        <w:rFonts w:hint="default"/>
        <w:lang w:val="ru-RU" w:eastAsia="en-US" w:bidi="ar-SA"/>
      </w:rPr>
    </w:lvl>
    <w:lvl w:ilvl="5" w:tplc="59C451C2">
      <w:numFmt w:val="bullet"/>
      <w:lvlText w:val="•"/>
      <w:lvlJc w:val="left"/>
      <w:pPr>
        <w:ind w:left="2474" w:hanging="168"/>
      </w:pPr>
      <w:rPr>
        <w:rFonts w:hint="default"/>
        <w:lang w:val="ru-RU" w:eastAsia="en-US" w:bidi="ar-SA"/>
      </w:rPr>
    </w:lvl>
    <w:lvl w:ilvl="6" w:tplc="E7C864D2">
      <w:numFmt w:val="bullet"/>
      <w:lvlText w:val="•"/>
      <w:lvlJc w:val="left"/>
      <w:pPr>
        <w:ind w:left="2912" w:hanging="168"/>
      </w:pPr>
      <w:rPr>
        <w:rFonts w:hint="default"/>
        <w:lang w:val="ru-RU" w:eastAsia="en-US" w:bidi="ar-SA"/>
      </w:rPr>
    </w:lvl>
    <w:lvl w:ilvl="7" w:tplc="499C43E0">
      <w:numFmt w:val="bullet"/>
      <w:lvlText w:val="•"/>
      <w:lvlJc w:val="left"/>
      <w:pPr>
        <w:ind w:left="3351" w:hanging="168"/>
      </w:pPr>
      <w:rPr>
        <w:rFonts w:hint="default"/>
        <w:lang w:val="ru-RU" w:eastAsia="en-US" w:bidi="ar-SA"/>
      </w:rPr>
    </w:lvl>
    <w:lvl w:ilvl="8" w:tplc="47B4360E">
      <w:numFmt w:val="bullet"/>
      <w:lvlText w:val="•"/>
      <w:lvlJc w:val="left"/>
      <w:pPr>
        <w:ind w:left="3790" w:hanging="168"/>
      </w:pPr>
      <w:rPr>
        <w:rFonts w:hint="default"/>
        <w:lang w:val="ru-RU" w:eastAsia="en-US" w:bidi="ar-SA"/>
      </w:rPr>
    </w:lvl>
  </w:abstractNum>
  <w:abstractNum w:abstractNumId="4">
    <w:nsid w:val="43AB3A76"/>
    <w:multiLevelType w:val="hybridMultilevel"/>
    <w:tmpl w:val="F17CE056"/>
    <w:lvl w:ilvl="0" w:tplc="C0AAE958">
      <w:start w:val="1"/>
      <w:numFmt w:val="decimal"/>
      <w:lvlText w:val="%1."/>
      <w:lvlJc w:val="left"/>
      <w:pPr>
        <w:ind w:left="120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1"/>
        <w:szCs w:val="21"/>
        <w:lang w:val="ru-RU" w:eastAsia="en-US" w:bidi="ar-SA"/>
      </w:rPr>
    </w:lvl>
    <w:lvl w:ilvl="1" w:tplc="6C6CD6B4">
      <w:numFmt w:val="bullet"/>
      <w:lvlText w:val="•"/>
      <w:lvlJc w:val="left"/>
      <w:pPr>
        <w:ind w:left="574" w:hanging="168"/>
      </w:pPr>
      <w:rPr>
        <w:rFonts w:hint="default"/>
        <w:lang w:val="ru-RU" w:eastAsia="en-US" w:bidi="ar-SA"/>
      </w:rPr>
    </w:lvl>
    <w:lvl w:ilvl="2" w:tplc="335241CE">
      <w:numFmt w:val="bullet"/>
      <w:lvlText w:val="•"/>
      <w:lvlJc w:val="left"/>
      <w:pPr>
        <w:ind w:left="1029" w:hanging="168"/>
      </w:pPr>
      <w:rPr>
        <w:rFonts w:hint="default"/>
        <w:lang w:val="ru-RU" w:eastAsia="en-US" w:bidi="ar-SA"/>
      </w:rPr>
    </w:lvl>
    <w:lvl w:ilvl="3" w:tplc="FC1C77BA">
      <w:numFmt w:val="bullet"/>
      <w:lvlText w:val="•"/>
      <w:lvlJc w:val="left"/>
      <w:pPr>
        <w:ind w:left="1484" w:hanging="168"/>
      </w:pPr>
      <w:rPr>
        <w:rFonts w:hint="default"/>
        <w:lang w:val="ru-RU" w:eastAsia="en-US" w:bidi="ar-SA"/>
      </w:rPr>
    </w:lvl>
    <w:lvl w:ilvl="4" w:tplc="AB487D6E">
      <w:numFmt w:val="bullet"/>
      <w:lvlText w:val="•"/>
      <w:lvlJc w:val="left"/>
      <w:pPr>
        <w:ind w:left="1939" w:hanging="168"/>
      </w:pPr>
      <w:rPr>
        <w:rFonts w:hint="default"/>
        <w:lang w:val="ru-RU" w:eastAsia="en-US" w:bidi="ar-SA"/>
      </w:rPr>
    </w:lvl>
    <w:lvl w:ilvl="5" w:tplc="735621E6">
      <w:numFmt w:val="bullet"/>
      <w:lvlText w:val="•"/>
      <w:lvlJc w:val="left"/>
      <w:pPr>
        <w:ind w:left="2394" w:hanging="168"/>
      </w:pPr>
      <w:rPr>
        <w:rFonts w:hint="default"/>
        <w:lang w:val="ru-RU" w:eastAsia="en-US" w:bidi="ar-SA"/>
      </w:rPr>
    </w:lvl>
    <w:lvl w:ilvl="6" w:tplc="D9FC5C4C">
      <w:numFmt w:val="bullet"/>
      <w:lvlText w:val="•"/>
      <w:lvlJc w:val="left"/>
      <w:pPr>
        <w:ind w:left="2848" w:hanging="168"/>
      </w:pPr>
      <w:rPr>
        <w:rFonts w:hint="default"/>
        <w:lang w:val="ru-RU" w:eastAsia="en-US" w:bidi="ar-SA"/>
      </w:rPr>
    </w:lvl>
    <w:lvl w:ilvl="7" w:tplc="337EC062">
      <w:numFmt w:val="bullet"/>
      <w:lvlText w:val="•"/>
      <w:lvlJc w:val="left"/>
      <w:pPr>
        <w:ind w:left="3303" w:hanging="168"/>
      </w:pPr>
      <w:rPr>
        <w:rFonts w:hint="default"/>
        <w:lang w:val="ru-RU" w:eastAsia="en-US" w:bidi="ar-SA"/>
      </w:rPr>
    </w:lvl>
    <w:lvl w:ilvl="8" w:tplc="1ACEC50C">
      <w:numFmt w:val="bullet"/>
      <w:lvlText w:val="•"/>
      <w:lvlJc w:val="left"/>
      <w:pPr>
        <w:ind w:left="3758" w:hanging="168"/>
      </w:pPr>
      <w:rPr>
        <w:rFonts w:hint="default"/>
        <w:lang w:val="ru-RU" w:eastAsia="en-US" w:bidi="ar-SA"/>
      </w:rPr>
    </w:lvl>
  </w:abstractNum>
  <w:abstractNum w:abstractNumId="5">
    <w:nsid w:val="5404526C"/>
    <w:multiLevelType w:val="hybridMultilevel"/>
    <w:tmpl w:val="97D2E9C2"/>
    <w:lvl w:ilvl="0" w:tplc="6250039A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80ABFE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CBDE8F52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3" w:tplc="B48036B4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4" w:tplc="F21CAF42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5" w:tplc="E8FEE252">
      <w:numFmt w:val="bullet"/>
      <w:lvlText w:val="•"/>
      <w:lvlJc w:val="left"/>
      <w:pPr>
        <w:ind w:left="2394" w:hanging="140"/>
      </w:pPr>
      <w:rPr>
        <w:rFonts w:hint="default"/>
        <w:lang w:val="ru-RU" w:eastAsia="en-US" w:bidi="ar-SA"/>
      </w:rPr>
    </w:lvl>
    <w:lvl w:ilvl="6" w:tplc="120EE9B8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7" w:tplc="F0EAC0CA"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8" w:tplc="AE3490CC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</w:abstractNum>
  <w:abstractNum w:abstractNumId="6">
    <w:nsid w:val="657C1480"/>
    <w:multiLevelType w:val="hybridMultilevel"/>
    <w:tmpl w:val="6CB84A54"/>
    <w:lvl w:ilvl="0" w:tplc="E49E0AA2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3C7826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E504618A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3" w:tplc="626C26E2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4" w:tplc="305215A8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5" w:tplc="1A14F698">
      <w:numFmt w:val="bullet"/>
      <w:lvlText w:val="•"/>
      <w:lvlJc w:val="left"/>
      <w:pPr>
        <w:ind w:left="2394" w:hanging="140"/>
      </w:pPr>
      <w:rPr>
        <w:rFonts w:hint="default"/>
        <w:lang w:val="ru-RU" w:eastAsia="en-US" w:bidi="ar-SA"/>
      </w:rPr>
    </w:lvl>
    <w:lvl w:ilvl="6" w:tplc="A8C86AAE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7" w:tplc="EDF20F34"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8" w:tplc="B5BA33B6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</w:abstractNum>
  <w:abstractNum w:abstractNumId="7">
    <w:nsid w:val="70EC64B0"/>
    <w:multiLevelType w:val="hybridMultilevel"/>
    <w:tmpl w:val="11904422"/>
    <w:lvl w:ilvl="0" w:tplc="3EC69696">
      <w:start w:val="1"/>
      <w:numFmt w:val="decimal"/>
      <w:lvlText w:val="%1"/>
      <w:lvlJc w:val="left"/>
      <w:pPr>
        <w:ind w:left="12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74126A24">
      <w:numFmt w:val="bullet"/>
      <w:lvlText w:val="•"/>
      <w:lvlJc w:val="left"/>
      <w:pPr>
        <w:ind w:left="575" w:hanging="168"/>
      </w:pPr>
      <w:rPr>
        <w:rFonts w:hint="default"/>
        <w:lang w:val="ru-RU" w:eastAsia="en-US" w:bidi="ar-SA"/>
      </w:rPr>
    </w:lvl>
    <w:lvl w:ilvl="2" w:tplc="556C80B0">
      <w:numFmt w:val="bullet"/>
      <w:lvlText w:val="•"/>
      <w:lvlJc w:val="left"/>
      <w:pPr>
        <w:ind w:left="1030" w:hanging="168"/>
      </w:pPr>
      <w:rPr>
        <w:rFonts w:hint="default"/>
        <w:lang w:val="ru-RU" w:eastAsia="en-US" w:bidi="ar-SA"/>
      </w:rPr>
    </w:lvl>
    <w:lvl w:ilvl="3" w:tplc="6B2E4F3C">
      <w:numFmt w:val="bullet"/>
      <w:lvlText w:val="•"/>
      <w:lvlJc w:val="left"/>
      <w:pPr>
        <w:ind w:left="1485" w:hanging="168"/>
      </w:pPr>
      <w:rPr>
        <w:rFonts w:hint="default"/>
        <w:lang w:val="ru-RU" w:eastAsia="en-US" w:bidi="ar-SA"/>
      </w:rPr>
    </w:lvl>
    <w:lvl w:ilvl="4" w:tplc="23D4F21E">
      <w:numFmt w:val="bullet"/>
      <w:lvlText w:val="•"/>
      <w:lvlJc w:val="left"/>
      <w:pPr>
        <w:ind w:left="1941" w:hanging="168"/>
      </w:pPr>
      <w:rPr>
        <w:rFonts w:hint="default"/>
        <w:lang w:val="ru-RU" w:eastAsia="en-US" w:bidi="ar-SA"/>
      </w:rPr>
    </w:lvl>
    <w:lvl w:ilvl="5" w:tplc="2FA8934A">
      <w:numFmt w:val="bullet"/>
      <w:lvlText w:val="•"/>
      <w:lvlJc w:val="left"/>
      <w:pPr>
        <w:ind w:left="2396" w:hanging="168"/>
      </w:pPr>
      <w:rPr>
        <w:rFonts w:hint="default"/>
        <w:lang w:val="ru-RU" w:eastAsia="en-US" w:bidi="ar-SA"/>
      </w:rPr>
    </w:lvl>
    <w:lvl w:ilvl="6" w:tplc="FB2A2AE0">
      <w:numFmt w:val="bullet"/>
      <w:lvlText w:val="•"/>
      <w:lvlJc w:val="left"/>
      <w:pPr>
        <w:ind w:left="2851" w:hanging="168"/>
      </w:pPr>
      <w:rPr>
        <w:rFonts w:hint="default"/>
        <w:lang w:val="ru-RU" w:eastAsia="en-US" w:bidi="ar-SA"/>
      </w:rPr>
    </w:lvl>
    <w:lvl w:ilvl="7" w:tplc="5178D33E">
      <w:numFmt w:val="bullet"/>
      <w:lvlText w:val="•"/>
      <w:lvlJc w:val="left"/>
      <w:pPr>
        <w:ind w:left="3307" w:hanging="168"/>
      </w:pPr>
      <w:rPr>
        <w:rFonts w:hint="default"/>
        <w:lang w:val="ru-RU" w:eastAsia="en-US" w:bidi="ar-SA"/>
      </w:rPr>
    </w:lvl>
    <w:lvl w:ilvl="8" w:tplc="A4F6240A">
      <w:numFmt w:val="bullet"/>
      <w:lvlText w:val="•"/>
      <w:lvlJc w:val="left"/>
      <w:pPr>
        <w:ind w:left="3762" w:hanging="168"/>
      </w:pPr>
      <w:rPr>
        <w:rFonts w:hint="default"/>
        <w:lang w:val="ru-RU" w:eastAsia="en-US" w:bidi="ar-SA"/>
      </w:rPr>
    </w:lvl>
  </w:abstractNum>
  <w:abstractNum w:abstractNumId="8">
    <w:nsid w:val="7E7A5331"/>
    <w:multiLevelType w:val="hybridMultilevel"/>
    <w:tmpl w:val="755E1A56"/>
    <w:lvl w:ilvl="0" w:tplc="A91E4D92">
      <w:numFmt w:val="bullet"/>
      <w:lvlText w:val="-"/>
      <w:lvlJc w:val="left"/>
      <w:pPr>
        <w:ind w:left="10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D60F56">
      <w:numFmt w:val="bullet"/>
      <w:lvlText w:val="•"/>
      <w:lvlJc w:val="left"/>
      <w:pPr>
        <w:ind w:left="1069" w:hanging="183"/>
      </w:pPr>
      <w:rPr>
        <w:rFonts w:hint="default"/>
        <w:lang w:val="ru-RU" w:eastAsia="en-US" w:bidi="ar-SA"/>
      </w:rPr>
    </w:lvl>
    <w:lvl w:ilvl="2" w:tplc="98128E64">
      <w:numFmt w:val="bullet"/>
      <w:lvlText w:val="•"/>
      <w:lvlJc w:val="left"/>
      <w:pPr>
        <w:ind w:left="2039" w:hanging="183"/>
      </w:pPr>
      <w:rPr>
        <w:rFonts w:hint="default"/>
        <w:lang w:val="ru-RU" w:eastAsia="en-US" w:bidi="ar-SA"/>
      </w:rPr>
    </w:lvl>
    <w:lvl w:ilvl="3" w:tplc="22927EC8">
      <w:numFmt w:val="bullet"/>
      <w:lvlText w:val="•"/>
      <w:lvlJc w:val="left"/>
      <w:pPr>
        <w:ind w:left="3008" w:hanging="183"/>
      </w:pPr>
      <w:rPr>
        <w:rFonts w:hint="default"/>
        <w:lang w:val="ru-RU" w:eastAsia="en-US" w:bidi="ar-SA"/>
      </w:rPr>
    </w:lvl>
    <w:lvl w:ilvl="4" w:tplc="5656A098">
      <w:numFmt w:val="bullet"/>
      <w:lvlText w:val="•"/>
      <w:lvlJc w:val="left"/>
      <w:pPr>
        <w:ind w:left="3978" w:hanging="183"/>
      </w:pPr>
      <w:rPr>
        <w:rFonts w:hint="default"/>
        <w:lang w:val="ru-RU" w:eastAsia="en-US" w:bidi="ar-SA"/>
      </w:rPr>
    </w:lvl>
    <w:lvl w:ilvl="5" w:tplc="92F6633A">
      <w:numFmt w:val="bullet"/>
      <w:lvlText w:val="•"/>
      <w:lvlJc w:val="left"/>
      <w:pPr>
        <w:ind w:left="4947" w:hanging="183"/>
      </w:pPr>
      <w:rPr>
        <w:rFonts w:hint="default"/>
        <w:lang w:val="ru-RU" w:eastAsia="en-US" w:bidi="ar-SA"/>
      </w:rPr>
    </w:lvl>
    <w:lvl w:ilvl="6" w:tplc="2B5AA55E">
      <w:numFmt w:val="bullet"/>
      <w:lvlText w:val="•"/>
      <w:lvlJc w:val="left"/>
      <w:pPr>
        <w:ind w:left="5917" w:hanging="183"/>
      </w:pPr>
      <w:rPr>
        <w:rFonts w:hint="default"/>
        <w:lang w:val="ru-RU" w:eastAsia="en-US" w:bidi="ar-SA"/>
      </w:rPr>
    </w:lvl>
    <w:lvl w:ilvl="7" w:tplc="A6BC2E70">
      <w:numFmt w:val="bullet"/>
      <w:lvlText w:val="•"/>
      <w:lvlJc w:val="left"/>
      <w:pPr>
        <w:ind w:left="6887" w:hanging="183"/>
      </w:pPr>
      <w:rPr>
        <w:rFonts w:hint="default"/>
        <w:lang w:val="ru-RU" w:eastAsia="en-US" w:bidi="ar-SA"/>
      </w:rPr>
    </w:lvl>
    <w:lvl w:ilvl="8" w:tplc="F8F6AF8E">
      <w:numFmt w:val="bullet"/>
      <w:lvlText w:val="•"/>
      <w:lvlJc w:val="left"/>
      <w:pPr>
        <w:ind w:left="7856" w:hanging="18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6F23"/>
    <w:rsid w:val="001C7FE5"/>
    <w:rsid w:val="00316F23"/>
    <w:rsid w:val="005E5B86"/>
    <w:rsid w:val="00D7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1995</Words>
  <Characters>11378</Characters>
  <Application>Microsoft Office Word</Application>
  <DocSecurity>0</DocSecurity>
  <Lines>94</Lines>
  <Paragraphs>26</Paragraphs>
  <ScaleCrop>false</ScaleCrop>
  <Company/>
  <LinksUpToDate>false</LinksUpToDate>
  <CharactersWithSpaces>13347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3</cp:revision>
  <dcterms:created xsi:type="dcterms:W3CDTF">2025-10-19T10:56:00Z</dcterms:created>
  <dcterms:modified xsi:type="dcterms:W3CDTF">2025-10-21T08:02:00Z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2025-10-19T00:00:00Z</vt:filetime>
  </property>
  <property fmtid="{D5CDD505-2E9C-101B-9397-08002B2CF9AE}" pid="5" name="Producer">
    <vt:lpwstr>Microsoft® Word 2016</vt:lpwstr>
  </property>
</Properties>
</file>